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C5D" w:rsidRDefault="00496C5D" w:rsidP="00496C5D">
      <w:pPr>
        <w:pStyle w:val="2"/>
        <w:spacing w:line="100" w:lineRule="atLeast"/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t>Контрольно-</w:t>
      </w:r>
      <w:r>
        <w:rPr>
          <w:sz w:val="28"/>
          <w:szCs w:val="28"/>
          <w:lang w:val="ru-RU"/>
        </w:rPr>
        <w:t>счетная палата МО «Нерюнгринский район»</w:t>
      </w:r>
    </w:p>
    <w:p w:rsidR="00496C5D" w:rsidRDefault="00496C5D" w:rsidP="00496C5D">
      <w:pPr>
        <w:pStyle w:val="2"/>
        <w:spacing w:line="100" w:lineRule="atLeast"/>
        <w:jc w:val="center"/>
        <w:rPr>
          <w:sz w:val="28"/>
          <w:szCs w:val="28"/>
          <w:lang w:val="ru-RU"/>
        </w:rPr>
      </w:pPr>
    </w:p>
    <w:p w:rsidR="00496C5D" w:rsidRDefault="00496C5D" w:rsidP="00496C5D">
      <w:pPr>
        <w:pStyle w:val="2"/>
        <w:spacing w:line="100" w:lineRule="atLeast"/>
        <w:jc w:val="center"/>
        <w:rPr>
          <w:b/>
          <w:sz w:val="26"/>
          <w:szCs w:val="26"/>
        </w:rPr>
      </w:pPr>
      <w:r>
        <w:t xml:space="preserve"> </w:t>
      </w:r>
      <w:r>
        <w:rPr>
          <w:b/>
          <w:sz w:val="26"/>
          <w:szCs w:val="26"/>
        </w:rPr>
        <w:t xml:space="preserve">ЗАКЛЮЧЕНИЕ </w:t>
      </w:r>
    </w:p>
    <w:p w:rsidR="00496C5D" w:rsidRDefault="00496C5D" w:rsidP="00496C5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 результатам финансово-экономической экспертизы проекта постановления Нерюнгринской районной администрации «О внесении изменений в постановление Нерюнгринской районной администрации от 07.11.2012 № 2288 «Об утверждении муниципальной программы «Энергоресурсосбережение и повышение энергетической эффективности муниципального образования «Нерюнгринский район» на 2013-2016 годы и на период до 2020 года»</w:t>
      </w:r>
    </w:p>
    <w:p w:rsidR="00496C5D" w:rsidRDefault="00496C5D" w:rsidP="00496C5D">
      <w:pPr>
        <w:jc w:val="center"/>
        <w:rPr>
          <w:b/>
          <w:sz w:val="26"/>
          <w:szCs w:val="26"/>
        </w:rPr>
      </w:pPr>
    </w:p>
    <w:p w:rsidR="00496C5D" w:rsidRDefault="00240F8F" w:rsidP="00EC67D4">
      <w:r w:rsidRPr="000B723A">
        <w:t>26</w:t>
      </w:r>
      <w:r w:rsidR="00496C5D" w:rsidRPr="000B723A">
        <w:t xml:space="preserve"> </w:t>
      </w:r>
      <w:r w:rsidRPr="000B723A">
        <w:t>апреля</w:t>
      </w:r>
      <w:r w:rsidR="00496C5D" w:rsidRPr="000B723A">
        <w:t xml:space="preserve">  201</w:t>
      </w:r>
      <w:r w:rsidRPr="000B723A">
        <w:t>7</w:t>
      </w:r>
      <w:r w:rsidR="00496C5D" w:rsidRPr="000B723A">
        <w:t xml:space="preserve"> года</w:t>
      </w:r>
      <w:r w:rsidR="00496C5D" w:rsidRPr="000B723A">
        <w:tab/>
        <w:t xml:space="preserve">                   </w:t>
      </w:r>
      <w:r w:rsidR="004A3A51" w:rsidRPr="000B723A">
        <w:t xml:space="preserve">    </w:t>
      </w:r>
      <w:r w:rsidR="00496C5D" w:rsidRPr="000B723A">
        <w:tab/>
        <w:t xml:space="preserve">                               </w:t>
      </w:r>
      <w:r w:rsidR="00496C5D" w:rsidRPr="000B723A">
        <w:tab/>
      </w:r>
      <w:r w:rsidR="00496C5D" w:rsidRPr="000B723A">
        <w:tab/>
      </w:r>
      <w:r w:rsidR="00496C5D" w:rsidRPr="000B723A">
        <w:tab/>
      </w:r>
      <w:r w:rsidR="00EC67D4" w:rsidRPr="000B723A">
        <w:t xml:space="preserve">                 </w:t>
      </w:r>
      <w:r w:rsidR="000B723A">
        <w:t xml:space="preserve">       </w:t>
      </w:r>
      <w:r w:rsidR="00496C5D" w:rsidRPr="000B723A">
        <w:t xml:space="preserve">№ </w:t>
      </w:r>
      <w:r w:rsidR="000B723A">
        <w:t>37</w:t>
      </w:r>
      <w:bookmarkStart w:id="0" w:name="_GoBack"/>
      <w:bookmarkEnd w:id="0"/>
    </w:p>
    <w:p w:rsidR="00496C5D" w:rsidRDefault="00496C5D" w:rsidP="00496C5D">
      <w:pPr>
        <w:jc w:val="center"/>
      </w:pPr>
    </w:p>
    <w:p w:rsidR="00496C5D" w:rsidRDefault="00496C5D" w:rsidP="00496C5D">
      <w:pPr>
        <w:pStyle w:val="a4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/>
        <w:jc w:val="both"/>
        <w:outlineLvl w:val="0"/>
      </w:pPr>
      <w:r>
        <w:rPr>
          <w:b/>
        </w:rPr>
        <w:t>1. Основание для проведения экспертизы:</w:t>
      </w:r>
      <w:r>
        <w:t xml:space="preserve"> Федеральный закон от 07.02.2011 № 6-ФЗ "Об общих принципах организации и деятельности контрольно-счетных органов субъектов Российской Федерации и муниципальных образований", пункт 7 раздел 8.1 статьи 8  Положения о  Контрольно-счетной палате МО «Нерюнгринский район».</w:t>
      </w:r>
    </w:p>
    <w:p w:rsidR="00496C5D" w:rsidRDefault="00496C5D" w:rsidP="00496C5D">
      <w:pPr>
        <w:jc w:val="both"/>
      </w:pPr>
      <w:r>
        <w:rPr>
          <w:b/>
        </w:rPr>
        <w:t xml:space="preserve">2. Цель экспертизы: </w:t>
      </w:r>
      <w:r w:rsidR="004E6908" w:rsidRPr="00CD7889">
        <w:t xml:space="preserve">оценка финансово-экономических обоснований </w:t>
      </w:r>
      <w:r w:rsidR="004E6908" w:rsidRPr="000145FD">
        <w:t>на предмет внесения изменений</w:t>
      </w:r>
      <w:r w:rsidR="004E6908" w:rsidRPr="00CD7889">
        <w:t xml:space="preserve"> </w:t>
      </w:r>
      <w:r w:rsidR="004E6908" w:rsidRPr="000145FD">
        <w:t>в муниципальную программу</w:t>
      </w:r>
      <w:r w:rsidR="004E6908">
        <w:t xml:space="preserve"> </w:t>
      </w:r>
      <w:r>
        <w:t>«Энергоресурсосбережение и повышение энергетической эффективности муниципального образования «Нерюнгринский район» на 2013-2016 годы и на период до 2020 года».</w:t>
      </w:r>
    </w:p>
    <w:p w:rsidR="00496C5D" w:rsidRDefault="00496C5D" w:rsidP="00496C5D">
      <w:pPr>
        <w:jc w:val="both"/>
      </w:pPr>
      <w:r>
        <w:rPr>
          <w:b/>
        </w:rPr>
        <w:t xml:space="preserve">3. Предмет экспертизы: </w:t>
      </w:r>
      <w:r>
        <w:t>Проект постановления Нерюнгринской районной администрации «О внесении изменений в постановление Нерюнгринской районной администрации от 07.11.2012 № 2288 «Об утверждении муниципальной программы «Энергоресурсосбережение и повышение энергетической эффективности муниципального образования «Нерюнгринский район» на 2013-2016 годы и на период до 2020 года».</w:t>
      </w:r>
    </w:p>
    <w:p w:rsidR="00496C5D" w:rsidRDefault="00496C5D" w:rsidP="001304AB">
      <w:pPr>
        <w:autoSpaceDE w:val="0"/>
        <w:autoSpaceDN w:val="0"/>
        <w:adjustRightInd w:val="0"/>
        <w:ind w:firstLine="708"/>
        <w:jc w:val="both"/>
      </w:pPr>
      <w:r>
        <w:t>При проведении экспертизы и подготовки заключения использованы следующие представленные документы:</w:t>
      </w:r>
    </w:p>
    <w:p w:rsidR="00E15796" w:rsidRPr="000A7BEF" w:rsidRDefault="00496C5D" w:rsidP="00E15796">
      <w:pPr>
        <w:jc w:val="both"/>
      </w:pPr>
      <w:r>
        <w:t xml:space="preserve">- </w:t>
      </w:r>
      <w:r w:rsidR="00E15796">
        <w:t>п</w:t>
      </w:r>
      <w:r>
        <w:t>роект постановления Нерюнгринской районной администрации «О внесении изменений в постановление Нерюнгринской районной администрации от 07.11.2012 № 2288 «Об утверждении муниципальной программы «Энергоресурсосбережение и повышение энергетической эффективности муниципального образования «Нерюнгринский район» на 2013-2016 годы и на период до 2020 года»</w:t>
      </w:r>
      <w:r w:rsidR="00E15796" w:rsidRPr="00E15796">
        <w:t xml:space="preserve"> </w:t>
      </w:r>
      <w:r w:rsidR="00E15796">
        <w:t>с листом согласования;</w:t>
      </w:r>
    </w:p>
    <w:p w:rsidR="00E15796" w:rsidRPr="00F42C9B" w:rsidRDefault="00496C5D" w:rsidP="00E15796">
      <w:pPr>
        <w:jc w:val="both"/>
        <w:outlineLvl w:val="0"/>
      </w:pPr>
      <w:r>
        <w:t xml:space="preserve">- пояснительная записка к проекту </w:t>
      </w:r>
      <w:r w:rsidR="00E15796" w:rsidRPr="00F42C9B">
        <w:t>постановления;</w:t>
      </w:r>
    </w:p>
    <w:p w:rsidR="00151B52" w:rsidRPr="00F42C9B" w:rsidRDefault="00151B52" w:rsidP="00151B52">
      <w:pPr>
        <w:jc w:val="both"/>
        <w:outlineLvl w:val="0"/>
      </w:pPr>
      <w:r>
        <w:rPr>
          <w:bCs/>
        </w:rPr>
        <w:t xml:space="preserve">- </w:t>
      </w:r>
      <w:r w:rsidR="007949B1">
        <w:rPr>
          <w:bCs/>
        </w:rPr>
        <w:t xml:space="preserve">копия </w:t>
      </w:r>
      <w:r w:rsidRPr="00F42C9B">
        <w:rPr>
          <w:bCs/>
        </w:rPr>
        <w:t>заключени</w:t>
      </w:r>
      <w:r w:rsidR="007949B1">
        <w:rPr>
          <w:bCs/>
        </w:rPr>
        <w:t>я</w:t>
      </w:r>
      <w:r w:rsidRPr="00F42C9B">
        <w:rPr>
          <w:bCs/>
        </w:rPr>
        <w:t xml:space="preserve"> Управления финансов Нерюнгринской районной администрации от </w:t>
      </w:r>
      <w:r w:rsidR="00A04CB7">
        <w:rPr>
          <w:bCs/>
        </w:rPr>
        <w:t>17</w:t>
      </w:r>
      <w:r w:rsidRPr="00F42C9B">
        <w:rPr>
          <w:bCs/>
        </w:rPr>
        <w:t>.0</w:t>
      </w:r>
      <w:r w:rsidR="00A04CB7">
        <w:rPr>
          <w:bCs/>
        </w:rPr>
        <w:t>3</w:t>
      </w:r>
      <w:r w:rsidRPr="00F42C9B">
        <w:rPr>
          <w:bCs/>
        </w:rPr>
        <w:t>.201</w:t>
      </w:r>
      <w:r w:rsidR="00A04CB7">
        <w:rPr>
          <w:bCs/>
        </w:rPr>
        <w:t>7</w:t>
      </w:r>
      <w:r w:rsidRPr="00F42C9B">
        <w:rPr>
          <w:bCs/>
        </w:rPr>
        <w:t xml:space="preserve"> г;</w:t>
      </w:r>
    </w:p>
    <w:p w:rsidR="00151B52" w:rsidRPr="00F42C9B" w:rsidRDefault="00151B52" w:rsidP="00151B52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- </w:t>
      </w:r>
      <w:r w:rsidR="007949B1">
        <w:rPr>
          <w:bCs/>
        </w:rPr>
        <w:t xml:space="preserve">копия </w:t>
      </w:r>
      <w:r w:rsidRPr="00F42C9B">
        <w:rPr>
          <w:bCs/>
        </w:rPr>
        <w:t>заключени</w:t>
      </w:r>
      <w:r w:rsidR="007949B1">
        <w:rPr>
          <w:bCs/>
        </w:rPr>
        <w:t>я</w:t>
      </w:r>
      <w:r w:rsidRPr="00F42C9B">
        <w:rPr>
          <w:bCs/>
        </w:rPr>
        <w:t xml:space="preserve"> Управления экономического развития и муниципального заказа от </w:t>
      </w:r>
      <w:r>
        <w:rPr>
          <w:bCs/>
        </w:rPr>
        <w:t xml:space="preserve"> </w:t>
      </w:r>
      <w:r w:rsidR="00A04CB7">
        <w:rPr>
          <w:bCs/>
        </w:rPr>
        <w:t>22</w:t>
      </w:r>
      <w:r w:rsidRPr="00F42C9B">
        <w:rPr>
          <w:bCs/>
        </w:rPr>
        <w:t>.0</w:t>
      </w:r>
      <w:r w:rsidR="00A04CB7">
        <w:rPr>
          <w:bCs/>
        </w:rPr>
        <w:t>2</w:t>
      </w:r>
      <w:r w:rsidRPr="00F42C9B">
        <w:rPr>
          <w:bCs/>
        </w:rPr>
        <w:t>.201</w:t>
      </w:r>
      <w:r w:rsidR="00A04CB7">
        <w:rPr>
          <w:bCs/>
        </w:rPr>
        <w:t xml:space="preserve">7 </w:t>
      </w:r>
      <w:r w:rsidRPr="00F42C9B">
        <w:rPr>
          <w:bCs/>
        </w:rPr>
        <w:t xml:space="preserve">№ </w:t>
      </w:r>
      <w:r w:rsidR="00A04CB7">
        <w:rPr>
          <w:bCs/>
        </w:rPr>
        <w:t>03</w:t>
      </w:r>
      <w:r w:rsidRPr="00F42C9B">
        <w:rPr>
          <w:bCs/>
        </w:rPr>
        <w:t>;</w:t>
      </w:r>
    </w:p>
    <w:p w:rsidR="00151B52" w:rsidRPr="00F42C9B" w:rsidRDefault="00151B52" w:rsidP="00151B52">
      <w:pPr>
        <w:autoSpaceDE w:val="0"/>
        <w:autoSpaceDN w:val="0"/>
        <w:adjustRightInd w:val="0"/>
        <w:jc w:val="both"/>
      </w:pPr>
      <w:r w:rsidRPr="00025819">
        <w:t>-</w:t>
      </w:r>
      <w:r>
        <w:t xml:space="preserve"> </w:t>
      </w:r>
      <w:r w:rsidR="007949B1">
        <w:t xml:space="preserve">копия </w:t>
      </w:r>
      <w:r w:rsidRPr="00025819">
        <w:rPr>
          <w:bCs/>
        </w:rPr>
        <w:t>заключени</w:t>
      </w:r>
      <w:r w:rsidR="007949B1">
        <w:rPr>
          <w:bCs/>
        </w:rPr>
        <w:t>я</w:t>
      </w:r>
      <w:r w:rsidRPr="00025819">
        <w:t xml:space="preserve"> </w:t>
      </w:r>
      <w:r w:rsidR="00EF21E4">
        <w:t>Правового управления</w:t>
      </w:r>
      <w:r w:rsidRPr="00025819">
        <w:t xml:space="preserve"> Нерюнгринской районной администрации от </w:t>
      </w:r>
      <w:r w:rsidR="00EF21E4">
        <w:t>04</w:t>
      </w:r>
      <w:r w:rsidRPr="00025819">
        <w:t>.0</w:t>
      </w:r>
      <w:r w:rsidR="00EF21E4">
        <w:t>4</w:t>
      </w:r>
      <w:r w:rsidRPr="00025819">
        <w:t>.201</w:t>
      </w:r>
      <w:r w:rsidR="00EF21E4">
        <w:t xml:space="preserve">7 </w:t>
      </w:r>
      <w:r w:rsidRPr="00025819">
        <w:t>№ 03-23/</w:t>
      </w:r>
      <w:r w:rsidR="00EF21E4">
        <w:t>19</w:t>
      </w:r>
      <w:r w:rsidRPr="00025819">
        <w:t>;</w:t>
      </w:r>
    </w:p>
    <w:p w:rsidR="00151B52" w:rsidRPr="00581A70" w:rsidRDefault="00151B52" w:rsidP="00151B52">
      <w:pPr>
        <w:autoSpaceDE w:val="0"/>
        <w:autoSpaceDN w:val="0"/>
        <w:adjustRightInd w:val="0"/>
        <w:jc w:val="both"/>
      </w:pPr>
      <w:r>
        <w:t xml:space="preserve">- </w:t>
      </w:r>
      <w:r w:rsidR="007949B1">
        <w:t xml:space="preserve">копия </w:t>
      </w:r>
      <w:r w:rsidRPr="00F42C9B">
        <w:rPr>
          <w:bCs/>
        </w:rPr>
        <w:t>заключени</w:t>
      </w:r>
      <w:r w:rsidR="007949B1">
        <w:rPr>
          <w:bCs/>
        </w:rPr>
        <w:t>я</w:t>
      </w:r>
      <w:r w:rsidRPr="00F42C9B">
        <w:t xml:space="preserve"> Комиссии по противодействию коррупции в муниципальном образовании «Нерюнгринский район» от </w:t>
      </w:r>
      <w:r w:rsidR="00EF21E4">
        <w:t>05</w:t>
      </w:r>
      <w:r w:rsidRPr="00F42C9B">
        <w:t>.0</w:t>
      </w:r>
      <w:r w:rsidR="00EF21E4">
        <w:t>4</w:t>
      </w:r>
      <w:r w:rsidRPr="00F42C9B">
        <w:t>.201</w:t>
      </w:r>
      <w:r w:rsidR="00EF21E4">
        <w:t>7</w:t>
      </w:r>
      <w:r w:rsidRPr="00F42C9B">
        <w:t xml:space="preserve"> № 03-24/</w:t>
      </w:r>
      <w:r w:rsidR="00EF21E4">
        <w:t>45;</w:t>
      </w:r>
    </w:p>
    <w:p w:rsidR="00A92E58" w:rsidRDefault="00A92E58" w:rsidP="00496C5D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- копия </w:t>
      </w:r>
      <w:r w:rsidR="0098746E">
        <w:rPr>
          <w:bCs/>
        </w:rPr>
        <w:t xml:space="preserve">постановление Нерюнгринской районной администрации от </w:t>
      </w:r>
      <w:r w:rsidR="00EF21E4">
        <w:rPr>
          <w:bCs/>
        </w:rPr>
        <w:t>07</w:t>
      </w:r>
      <w:r w:rsidR="0098746E">
        <w:rPr>
          <w:bCs/>
        </w:rPr>
        <w:t>.</w:t>
      </w:r>
      <w:r w:rsidR="00EF21E4">
        <w:rPr>
          <w:bCs/>
        </w:rPr>
        <w:t>11</w:t>
      </w:r>
      <w:r w:rsidR="0098746E">
        <w:rPr>
          <w:bCs/>
        </w:rPr>
        <w:t xml:space="preserve">.2016 № </w:t>
      </w:r>
      <w:r w:rsidR="00EF21E4">
        <w:rPr>
          <w:bCs/>
        </w:rPr>
        <w:t>1508</w:t>
      </w:r>
      <w:r w:rsidR="0098746E">
        <w:rPr>
          <w:bCs/>
        </w:rPr>
        <w:t xml:space="preserve"> «О внесении изменений в постановление Нерюнгринской районной администрации </w:t>
      </w:r>
      <w:r w:rsidR="00770DB0">
        <w:rPr>
          <w:bCs/>
        </w:rPr>
        <w:t xml:space="preserve">                        </w:t>
      </w:r>
      <w:r w:rsidR="0098746E">
        <w:rPr>
          <w:bCs/>
        </w:rPr>
        <w:t xml:space="preserve">от 07.11.2012 № 2288 «Об утверждении муниципальной программы «Энергоресурсосбережение </w:t>
      </w:r>
      <w:r w:rsidR="002A0262">
        <w:rPr>
          <w:bCs/>
        </w:rPr>
        <w:t>и повышение энергетической эффективности муниципального образования «Нерюнгринский район» на 2013-2016 годы и на период до 2020 года»</w:t>
      </w:r>
      <w:r w:rsidR="00770DB0">
        <w:rPr>
          <w:bCs/>
        </w:rPr>
        <w:t>;</w:t>
      </w:r>
    </w:p>
    <w:p w:rsidR="00770DB0" w:rsidRDefault="00770DB0" w:rsidP="00496C5D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- копия постановления Нерюнгринской районной администрации от 07.11.2012 № 2288</w:t>
      </w:r>
      <w:r w:rsidR="00C24329">
        <w:rPr>
          <w:bCs/>
        </w:rPr>
        <w:t xml:space="preserve"> «Об утверждении муниципальной программы «Энергоресурсосбережение и повышение энергетической эффективности муниципального образования «Нерюнгринский район» на 2013-2016 годы и на период до 2020 года»</w:t>
      </w:r>
      <w:r w:rsidR="009C3415">
        <w:rPr>
          <w:bCs/>
        </w:rPr>
        <w:t xml:space="preserve"> (далее Программа)</w:t>
      </w:r>
      <w:r w:rsidR="007816E7">
        <w:rPr>
          <w:bCs/>
        </w:rPr>
        <w:t>.</w:t>
      </w:r>
    </w:p>
    <w:p w:rsidR="0042795C" w:rsidRDefault="0042795C" w:rsidP="00DB2F20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</w:pPr>
      <w:r>
        <w:lastRenderedPageBreak/>
        <w:t>Ф</w:t>
      </w:r>
      <w:r w:rsidRPr="0082209C">
        <w:t xml:space="preserve">инансово-экономическая экспертиза проекта </w:t>
      </w:r>
      <w:r>
        <w:rPr>
          <w:bCs/>
        </w:rPr>
        <w:t xml:space="preserve">проведена с учетом </w:t>
      </w:r>
      <w:proofErr w:type="gramStart"/>
      <w:r w:rsidRPr="0082209C">
        <w:t>П</w:t>
      </w:r>
      <w:proofErr w:type="gramEnd"/>
      <w:r w:rsidR="00405DD2">
        <w:fldChar w:fldCharType="begin"/>
      </w:r>
      <w:r w:rsidR="00405DD2">
        <w:instrText xml:space="preserve"> HYPERLINK "consultantplus://offline/ref=D41C32A49BF36174B21D466CD92173F22E1D20FFD049A30F7DDAF44E2C3D8FBE90E4EFB7D61030B06D1FE9Q1fEK" </w:instrText>
      </w:r>
      <w:r w:rsidR="00405DD2">
        <w:fldChar w:fldCharType="separate"/>
      </w:r>
      <w:r w:rsidRPr="0082209C">
        <w:t>орядк</w:t>
      </w:r>
      <w:r w:rsidR="00405DD2">
        <w:fldChar w:fldCharType="end"/>
      </w:r>
      <w:r>
        <w:t>а</w:t>
      </w:r>
      <w:r w:rsidRPr="0082209C">
        <w:t xml:space="preserve"> разработки, утверждения и реализации муниципальных программ муниципального образования «Нерюнгринский район», утвержденного постановлением Нерюнгринской районной администрации от 02.04.2015 № 696 «Об утверждении Порядка разработки, утверждения и реализации муниципальных программ муниципального образования «Нерюнгринский район»</w:t>
      </w:r>
      <w:r>
        <w:t>, в соответствии со статьей 179 Бюджетного кодекса РФ</w:t>
      </w:r>
      <w:r w:rsidRPr="0082209C">
        <w:t>.</w:t>
      </w:r>
    </w:p>
    <w:p w:rsidR="00E65503" w:rsidRPr="00405DD2" w:rsidRDefault="008B2E27" w:rsidP="007816E7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E65503">
        <w:t>В ходе проведения проверки также учтены следующие нормативные акты:</w:t>
      </w:r>
      <w:r w:rsidR="00EF21E4" w:rsidRPr="00E65503">
        <w:t xml:space="preserve"> </w:t>
      </w:r>
      <w:r w:rsidR="00E65503" w:rsidRPr="00E65503">
        <w:t xml:space="preserve"> </w:t>
      </w:r>
      <w:hyperlink r:id="rId6" w:anchor="/document/12171109/entry/0" w:history="1">
        <w:r w:rsidR="00E65503" w:rsidRPr="00E65503">
          <w:rPr>
            <w:rStyle w:val="a9"/>
            <w:color w:val="auto"/>
            <w:u w:val="none"/>
          </w:rPr>
          <w:t>Федеральный закон</w:t>
        </w:r>
      </w:hyperlink>
      <w:r w:rsidR="00E65503" w:rsidRPr="00E65503">
        <w:t xml:space="preserve"> от 23.11.2009 № 261-ФЗ "Об энергосбережении и о повышении энергетической эффективности и о внесении изменений в отдельные законодательные акты Российской Федерации"; </w:t>
      </w:r>
      <w:hyperlink r:id="rId7" w:anchor="/document/12172853/entry/0" w:history="1">
        <w:r w:rsidR="00E65503" w:rsidRPr="00E65503">
          <w:rPr>
            <w:rStyle w:val="a9"/>
            <w:color w:val="auto"/>
            <w:u w:val="none"/>
          </w:rPr>
          <w:t>постановление</w:t>
        </w:r>
      </w:hyperlink>
      <w:r w:rsidR="00E65503" w:rsidRPr="00E65503">
        <w:t xml:space="preserve"> Правительства РФ от 31.12.2009 № 1225 "О требованиях к региональным и муниципальным программам в области энергосбережения и повышения эффективности"; </w:t>
      </w:r>
      <w:hyperlink r:id="rId8" w:anchor="/document/6731326/entry/0" w:history="1">
        <w:proofErr w:type="gramStart"/>
        <w:r w:rsidR="00E65503" w:rsidRPr="00E65503">
          <w:rPr>
            <w:rStyle w:val="a9"/>
            <w:color w:val="auto"/>
            <w:u w:val="none"/>
          </w:rPr>
          <w:t>распоряжение</w:t>
        </w:r>
      </w:hyperlink>
      <w:r w:rsidR="00E65503" w:rsidRPr="00E65503">
        <w:t xml:space="preserve"> Правительства РФ от 01.12.2009 № 1830-р "План мероприятий по энергосбережению и повышению энергетической эффективности в Российской Федерации, направленных на реализацию Федерального закона "Об энергосбережении и о повышении энергетической эффективности и о внесении изменений в отдельные </w:t>
      </w:r>
      <w:r w:rsidR="00E65503" w:rsidRPr="00405DD2">
        <w:t xml:space="preserve">законодательные акты Российской Федерации"; </w:t>
      </w:r>
      <w:hyperlink r:id="rId9" w:anchor="/document/186367/entry/0" w:history="1">
        <w:r w:rsidR="00E65503" w:rsidRPr="00405DD2">
          <w:rPr>
            <w:rStyle w:val="a9"/>
            <w:color w:val="auto"/>
            <w:u w:val="none"/>
          </w:rPr>
          <w:t>Федеральный закон</w:t>
        </w:r>
      </w:hyperlink>
      <w:r w:rsidR="00E65503" w:rsidRPr="00405DD2">
        <w:t xml:space="preserve"> от 06.10.2003 № 131-ФЗ "Об общих принципах организации местного самоуправления в Российской Федерации";</w:t>
      </w:r>
      <w:proofErr w:type="gramEnd"/>
      <w:r w:rsidR="00E65503" w:rsidRPr="00405DD2">
        <w:t xml:space="preserve"> </w:t>
      </w:r>
      <w:hyperlink r:id="rId10" w:anchor="/document/26726377/entry/0" w:history="1">
        <w:r w:rsidR="00E65503" w:rsidRPr="00405DD2">
          <w:rPr>
            <w:rStyle w:val="a9"/>
            <w:color w:val="auto"/>
            <w:u w:val="none"/>
          </w:rPr>
          <w:t>постановление</w:t>
        </w:r>
      </w:hyperlink>
      <w:r w:rsidR="00E65503" w:rsidRPr="00405DD2">
        <w:t xml:space="preserve"> Правительства Республики Саха (Якутия) от 15.08.2011 № 392 "Об утверждении Перечня мероприятий по энергосбережению и повышению эффективности в отношении общего имущества собственников помещений в многоквартирном доме"; </w:t>
      </w:r>
      <w:hyperlink r:id="rId11" w:anchor="/document/26721695/entry/0" w:history="1">
        <w:r w:rsidR="00E65503" w:rsidRPr="00405DD2">
          <w:rPr>
            <w:rStyle w:val="a9"/>
            <w:color w:val="auto"/>
            <w:u w:val="none"/>
          </w:rPr>
          <w:t>Указ</w:t>
        </w:r>
      </w:hyperlink>
      <w:r w:rsidR="00E65503" w:rsidRPr="00405DD2">
        <w:t xml:space="preserve"> Президента Республики Саха (Якутия) от 8.10.2010 № 288 "О мерах по реализации энергосбережения и повышению энергетической эффективности в Республике Саха (Якутия)".</w:t>
      </w:r>
    </w:p>
    <w:p w:rsidR="009C3415" w:rsidRPr="00405DD2" w:rsidRDefault="008A7DF9" w:rsidP="007816E7">
      <w:pPr>
        <w:tabs>
          <w:tab w:val="left" w:pos="284"/>
          <w:tab w:val="left" w:pos="567"/>
          <w:tab w:val="left" w:pos="709"/>
        </w:tabs>
        <w:autoSpaceDE w:val="0"/>
        <w:autoSpaceDN w:val="0"/>
        <w:adjustRightInd w:val="0"/>
        <w:ind w:firstLine="709"/>
        <w:jc w:val="both"/>
      </w:pPr>
      <w:r w:rsidRPr="00405DD2">
        <w:t>Ц</w:t>
      </w:r>
      <w:r w:rsidR="001E1F1B" w:rsidRPr="00405DD2">
        <w:t>ел</w:t>
      </w:r>
      <w:r w:rsidR="00F6552C" w:rsidRPr="00405DD2">
        <w:t>ь Программы</w:t>
      </w:r>
      <w:r w:rsidR="009C3415" w:rsidRPr="00405DD2">
        <w:t xml:space="preserve"> </w:t>
      </w:r>
      <w:r w:rsidR="00F6552C" w:rsidRPr="00405DD2">
        <w:t>заключается в следующ</w:t>
      </w:r>
      <w:r w:rsidR="009C3415" w:rsidRPr="00405DD2">
        <w:t>е</w:t>
      </w:r>
      <w:r w:rsidR="00F6552C" w:rsidRPr="00405DD2">
        <w:t>м</w:t>
      </w:r>
      <w:r w:rsidR="009C3415" w:rsidRPr="00405DD2">
        <w:t>:</w:t>
      </w:r>
    </w:p>
    <w:p w:rsidR="00E65503" w:rsidRDefault="00E65503" w:rsidP="007816E7">
      <w:pPr>
        <w:pStyle w:val="s16"/>
        <w:spacing w:before="0" w:beforeAutospacing="0" w:after="0" w:afterAutospacing="0"/>
        <w:jc w:val="both"/>
      </w:pPr>
      <w:r w:rsidRPr="00405DD2">
        <w:t xml:space="preserve">1. Перевод </w:t>
      </w:r>
      <w:proofErr w:type="spellStart"/>
      <w:r w:rsidRPr="00405DD2">
        <w:t>ресурсоснабжающих</w:t>
      </w:r>
      <w:proofErr w:type="spellEnd"/>
      <w:r w:rsidRPr="00405DD2">
        <w:t xml:space="preserve"> предприятий, жилищно-коммунального хозяйства</w:t>
      </w:r>
      <w:proofErr w:type="gramStart"/>
      <w:r w:rsidRPr="00405DD2">
        <w:t>.</w:t>
      </w:r>
      <w:proofErr w:type="gramEnd"/>
      <w:r w:rsidRPr="00405DD2">
        <w:t xml:space="preserve"> </w:t>
      </w:r>
      <w:proofErr w:type="gramStart"/>
      <w:r w:rsidRPr="00405DD2">
        <w:t>у</w:t>
      </w:r>
      <w:proofErr w:type="gramEnd"/>
      <w:r w:rsidRPr="00405DD2">
        <w:t>чреждений бюджетной сферы (здравоохранения, образования, культуры) района на</w:t>
      </w:r>
      <w:r>
        <w:t xml:space="preserve"> энергосберегающий путь развития при снижении расходов республиканского и местного бюджетов и улучшении социально-бытовых условий населения.</w:t>
      </w:r>
    </w:p>
    <w:p w:rsidR="00E65503" w:rsidRDefault="00E65503" w:rsidP="007816E7">
      <w:pPr>
        <w:pStyle w:val="s16"/>
        <w:spacing w:before="0" w:beforeAutospacing="0" w:after="0" w:afterAutospacing="0"/>
        <w:jc w:val="both"/>
      </w:pPr>
      <w:r>
        <w:t>2. Создание правовых, экономических и организационных основ стимулирования энергосбережения и повышения энергетической эффективности.</w:t>
      </w:r>
    </w:p>
    <w:p w:rsidR="00E65503" w:rsidRDefault="00E65503" w:rsidP="007816E7">
      <w:pPr>
        <w:pStyle w:val="s16"/>
        <w:spacing w:before="0" w:beforeAutospacing="0" w:after="0" w:afterAutospacing="0"/>
        <w:jc w:val="both"/>
      </w:pPr>
      <w:r>
        <w:t>3. Сокращение потребления первичного топлива для производства тепловой, электрической энергии, воды.</w:t>
      </w:r>
    </w:p>
    <w:p w:rsidR="00E65503" w:rsidRDefault="00E65503" w:rsidP="007816E7">
      <w:pPr>
        <w:pStyle w:val="s16"/>
        <w:spacing w:before="0" w:beforeAutospacing="0" w:after="0" w:afterAutospacing="0"/>
        <w:jc w:val="both"/>
      </w:pPr>
      <w:r>
        <w:t>4. Вовлечение всех групп потребителей в энергосбережение.</w:t>
      </w:r>
    </w:p>
    <w:p w:rsidR="00CC3A46" w:rsidRDefault="00CC3A46" w:rsidP="007816E7">
      <w:pPr>
        <w:pStyle w:val="s16"/>
        <w:spacing w:before="0" w:beforeAutospacing="0" w:after="0" w:afterAutospacing="0"/>
        <w:jc w:val="both"/>
      </w:pPr>
      <w:r>
        <w:t>Сроки реализации Программы: 2013-2020 годы.</w:t>
      </w:r>
    </w:p>
    <w:p w:rsidR="00CC3A46" w:rsidRDefault="00CC3A46" w:rsidP="007816E7">
      <w:pPr>
        <w:pStyle w:val="s16"/>
        <w:spacing w:before="0" w:beforeAutospacing="0" w:after="0" w:afterAutospacing="0"/>
        <w:jc w:val="both"/>
      </w:pPr>
      <w:r>
        <w:t>Этапы реализации Программы:</w:t>
      </w:r>
    </w:p>
    <w:p w:rsidR="00CC3A46" w:rsidRDefault="00CC3A46" w:rsidP="007816E7">
      <w:pPr>
        <w:pStyle w:val="s16"/>
        <w:spacing w:before="0" w:beforeAutospacing="0" w:after="0" w:afterAutospacing="0"/>
        <w:jc w:val="both"/>
      </w:pPr>
      <w:r>
        <w:t>- первый этап - 2013-2016 годы;</w:t>
      </w:r>
    </w:p>
    <w:p w:rsidR="00CC3A46" w:rsidRDefault="00CC3A46" w:rsidP="007816E7">
      <w:pPr>
        <w:pStyle w:val="s16"/>
        <w:spacing w:before="0" w:beforeAutospacing="0" w:after="0" w:afterAutospacing="0"/>
        <w:jc w:val="both"/>
      </w:pPr>
      <w:r>
        <w:t>- второй этап - 2017-2020 годы.</w:t>
      </w:r>
    </w:p>
    <w:p w:rsidR="00AC09F4" w:rsidRPr="00405DD2" w:rsidRDefault="00AC09F4" w:rsidP="00AC09F4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ab/>
      </w:r>
      <w:r w:rsidRPr="00405DD2">
        <w:t xml:space="preserve">Ожидаемое </w:t>
      </w:r>
      <w:r w:rsidR="00AB21BD" w:rsidRPr="00405DD2">
        <w:t>изменен</w:t>
      </w:r>
      <w:r w:rsidR="00707E7D" w:rsidRPr="00405DD2">
        <w:t>ие</w:t>
      </w:r>
      <w:r w:rsidRPr="00405DD2">
        <w:t xml:space="preserve"> финансирования по Программе за 201</w:t>
      </w:r>
      <w:r w:rsidR="00707E7D" w:rsidRPr="00405DD2">
        <w:t>6</w:t>
      </w:r>
      <w:r w:rsidRPr="00405DD2">
        <w:t xml:space="preserve"> год</w:t>
      </w:r>
      <w:r w:rsidR="00707E7D" w:rsidRPr="00405DD2">
        <w:t xml:space="preserve"> составит </w:t>
      </w:r>
      <w:r w:rsidR="00AB21BD" w:rsidRPr="00405DD2">
        <w:t>113 200,90</w:t>
      </w:r>
      <w:r w:rsidR="00707E7D" w:rsidRPr="00405DD2">
        <w:t xml:space="preserve"> </w:t>
      </w:r>
      <w:r w:rsidRPr="00405DD2">
        <w:t>тыс. рублей, в том числе:</w:t>
      </w:r>
    </w:p>
    <w:p w:rsidR="00571D39" w:rsidRPr="00405DD2" w:rsidRDefault="00AB21BD" w:rsidP="00571D39">
      <w:pPr>
        <w:pStyle w:val="s16"/>
        <w:spacing w:before="0" w:beforeAutospacing="0" w:after="0" w:afterAutospacing="0"/>
      </w:pPr>
      <w:r w:rsidRPr="00405DD2">
        <w:t>- с</w:t>
      </w:r>
      <w:r w:rsidR="00571D39" w:rsidRPr="00405DD2">
        <w:t xml:space="preserve">редства местного бюджета Нерюнгринского района всего </w:t>
      </w:r>
      <w:r w:rsidRPr="00405DD2">
        <w:t>684,00</w:t>
      </w:r>
      <w:r w:rsidR="00571D39" w:rsidRPr="00405DD2">
        <w:t> тыс. рублей</w:t>
      </w:r>
      <w:r w:rsidRPr="00405DD2">
        <w:t>;</w:t>
      </w:r>
    </w:p>
    <w:p w:rsidR="00571D39" w:rsidRPr="00405DD2" w:rsidRDefault="00AB21BD" w:rsidP="00AB21BD">
      <w:pPr>
        <w:pStyle w:val="s16"/>
        <w:spacing w:before="0" w:beforeAutospacing="0" w:after="0" w:afterAutospacing="0"/>
        <w:jc w:val="both"/>
      </w:pPr>
      <w:r w:rsidRPr="00405DD2">
        <w:t>- с</w:t>
      </w:r>
      <w:r w:rsidR="00571D39" w:rsidRPr="00405DD2">
        <w:t xml:space="preserve">редства бюджетов поселений всего </w:t>
      </w:r>
      <w:r w:rsidRPr="00405DD2">
        <w:t>4 686,70 тыс. рублей;</w:t>
      </w:r>
    </w:p>
    <w:p w:rsidR="00571D39" w:rsidRPr="00405DD2" w:rsidRDefault="00AB21BD" w:rsidP="00571D39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405DD2">
        <w:t>- в</w:t>
      </w:r>
      <w:r w:rsidR="00571D39" w:rsidRPr="00405DD2">
        <w:t xml:space="preserve">небюджетные источники всего </w:t>
      </w:r>
      <w:r w:rsidRPr="00405DD2">
        <w:t>107 830,20</w:t>
      </w:r>
      <w:r w:rsidR="00571D39" w:rsidRPr="00405DD2">
        <w:t> тыс. рублей</w:t>
      </w:r>
      <w:r w:rsidRPr="00405DD2">
        <w:t>.</w:t>
      </w:r>
    </w:p>
    <w:p w:rsidR="00426B40" w:rsidRPr="00405DD2" w:rsidRDefault="00285146" w:rsidP="00285146">
      <w:pPr>
        <w:ind w:firstLine="709"/>
        <w:jc w:val="both"/>
      </w:pPr>
      <w:r w:rsidRPr="00405DD2">
        <w:t xml:space="preserve">В результате вносимых изменений объем финансирования </w:t>
      </w:r>
      <w:r w:rsidR="00426B40" w:rsidRPr="00405DD2">
        <w:t xml:space="preserve">в целом по муниципальной программе «Энергоресурсосбережение и повышение энергетической эффективности муниципального образования «Нерюнгринский район» на 2013-2016 годы и на период до 2020 года» </w:t>
      </w:r>
      <w:r w:rsidR="00B75217" w:rsidRPr="00405DD2">
        <w:t>составит</w:t>
      </w:r>
      <w:r w:rsidR="00405DD2" w:rsidRPr="00405DD2">
        <w:t xml:space="preserve"> 746 725,10 тыс. рублей, в том числе</w:t>
      </w:r>
      <w:r w:rsidR="00426B40" w:rsidRPr="00405DD2">
        <w:t>:</w:t>
      </w:r>
    </w:p>
    <w:p w:rsidR="00B75217" w:rsidRDefault="00B75217" w:rsidP="00B75217">
      <w:pPr>
        <w:pStyle w:val="s16"/>
        <w:spacing w:before="0" w:beforeAutospacing="0" w:after="0" w:afterAutospacing="0"/>
      </w:pPr>
      <w:r>
        <w:t xml:space="preserve">1. Средства республиканского бюджета всего </w:t>
      </w:r>
      <w:r w:rsidR="00C71B96">
        <w:t>24 866,30</w:t>
      </w:r>
      <w:r>
        <w:t> тыс. рублей, в том числе:</w:t>
      </w:r>
    </w:p>
    <w:p w:rsidR="00B75217" w:rsidRDefault="00C71B96" w:rsidP="00B75217">
      <w:pPr>
        <w:pStyle w:val="s16"/>
        <w:spacing w:before="0" w:beforeAutospacing="0" w:after="0" w:afterAutospacing="0"/>
      </w:pPr>
      <w:r>
        <w:t>2013 - 2015 годы - 24 866,30</w:t>
      </w:r>
      <w:r w:rsidR="00B75217">
        <w:t> тыс. рублей; 2016 – 2021 годы - 0,00 тыс. рублей.</w:t>
      </w:r>
    </w:p>
    <w:p w:rsidR="00B75217" w:rsidRDefault="00B75217" w:rsidP="00B75217">
      <w:pPr>
        <w:pStyle w:val="s16"/>
        <w:spacing w:before="0" w:beforeAutospacing="0" w:after="0" w:afterAutospacing="0"/>
      </w:pPr>
      <w:r>
        <w:t>2. Средства местного бюджета Нерюнгринского района всего 65</w:t>
      </w:r>
      <w:r w:rsidR="00C71B96">
        <w:t> 062,30</w:t>
      </w:r>
      <w:r>
        <w:t> тыс. рублей, в том числе:</w:t>
      </w:r>
    </w:p>
    <w:p w:rsidR="00B75217" w:rsidRDefault="00C71B96" w:rsidP="00B75217">
      <w:pPr>
        <w:pStyle w:val="s16"/>
        <w:spacing w:before="0" w:beforeAutospacing="0" w:after="0" w:afterAutospacing="0"/>
      </w:pPr>
      <w:r>
        <w:t>2013 - 2015 годы - 25 505,10</w:t>
      </w:r>
      <w:r w:rsidR="00B75217">
        <w:t> тыс. рублей;</w:t>
      </w:r>
    </w:p>
    <w:p w:rsidR="00B75217" w:rsidRDefault="00B75217" w:rsidP="00B75217">
      <w:pPr>
        <w:pStyle w:val="s16"/>
        <w:spacing w:before="0" w:beforeAutospacing="0" w:after="0" w:afterAutospacing="0"/>
      </w:pPr>
      <w:r>
        <w:t>2016 год - 6 000,00 тыс. рублей;</w:t>
      </w:r>
    </w:p>
    <w:p w:rsidR="00B75217" w:rsidRDefault="00B75217" w:rsidP="00B75217">
      <w:pPr>
        <w:pStyle w:val="s16"/>
        <w:spacing w:before="0" w:beforeAutospacing="0" w:after="0" w:afterAutospacing="0"/>
      </w:pPr>
      <w:r>
        <w:lastRenderedPageBreak/>
        <w:t>2017 год - 6 312,00 тыс. рублей;</w:t>
      </w:r>
    </w:p>
    <w:p w:rsidR="00B75217" w:rsidRDefault="00B75217" w:rsidP="00B75217">
      <w:pPr>
        <w:pStyle w:val="s16"/>
        <w:spacing w:before="0" w:beforeAutospacing="0" w:after="0" w:afterAutospacing="0"/>
      </w:pPr>
      <w:r>
        <w:t>2018 год - 6 577,00 тыс. рублей;</w:t>
      </w:r>
    </w:p>
    <w:p w:rsidR="00B75217" w:rsidRDefault="00B75217" w:rsidP="00B75217">
      <w:pPr>
        <w:pStyle w:val="s16"/>
        <w:spacing w:before="0" w:beforeAutospacing="0" w:after="0" w:afterAutospacing="0"/>
      </w:pPr>
      <w:r>
        <w:t xml:space="preserve">2019 год - 6 </w:t>
      </w:r>
      <w:r w:rsidR="00C71B96">
        <w:t>156</w:t>
      </w:r>
      <w:r>
        <w:t>,20 тыс. рублей;</w:t>
      </w:r>
    </w:p>
    <w:p w:rsidR="00B75217" w:rsidRDefault="00B75217" w:rsidP="00B75217">
      <w:pPr>
        <w:pStyle w:val="s16"/>
        <w:spacing w:before="0" w:beforeAutospacing="0" w:after="0" w:afterAutospacing="0"/>
      </w:pPr>
      <w:r>
        <w:t>2020 год - 7 113,70 тыс. рублей;</w:t>
      </w:r>
    </w:p>
    <w:p w:rsidR="00B75217" w:rsidRDefault="00B75217" w:rsidP="00B75217">
      <w:pPr>
        <w:pStyle w:val="s16"/>
        <w:spacing w:before="0" w:beforeAutospacing="0" w:after="0" w:afterAutospacing="0"/>
      </w:pPr>
      <w:r>
        <w:t>2021 год - 7 398,30 тыс. рублей.</w:t>
      </w:r>
    </w:p>
    <w:p w:rsidR="00B75217" w:rsidRDefault="00B75217" w:rsidP="00C71B96">
      <w:pPr>
        <w:pStyle w:val="s16"/>
        <w:spacing w:before="0" w:beforeAutospacing="0" w:after="0" w:afterAutospacing="0"/>
        <w:jc w:val="both"/>
      </w:pPr>
      <w:r>
        <w:t>3. Средства бюджет</w:t>
      </w:r>
      <w:r w:rsidR="00C71B96">
        <w:t>ов</w:t>
      </w:r>
      <w:r>
        <w:t xml:space="preserve"> поселений всего 8</w:t>
      </w:r>
      <w:r w:rsidR="00C71B96">
        <w:t>2</w:t>
      </w:r>
      <w:r>
        <w:t xml:space="preserve"> </w:t>
      </w:r>
      <w:r w:rsidR="00C71B96">
        <w:t>730</w:t>
      </w:r>
      <w:r>
        <w:t>,</w:t>
      </w:r>
      <w:r w:rsidR="00C71B96">
        <w:t>20</w:t>
      </w:r>
      <w:r>
        <w:t> тыс. рублей, в том числе:</w:t>
      </w:r>
    </w:p>
    <w:p w:rsidR="00B75217" w:rsidRDefault="00C71B96" w:rsidP="00C71B96">
      <w:pPr>
        <w:pStyle w:val="s16"/>
        <w:spacing w:before="0" w:beforeAutospacing="0" w:after="0" w:afterAutospacing="0"/>
        <w:jc w:val="both"/>
      </w:pPr>
      <w:proofErr w:type="gramStart"/>
      <w:r>
        <w:t>2013 - 2015 годы - 6 571,90</w:t>
      </w:r>
      <w:r w:rsidR="00B75217">
        <w:t> тыс. рублей;</w:t>
      </w:r>
      <w:r>
        <w:t xml:space="preserve"> </w:t>
      </w:r>
      <w:r w:rsidR="00B75217">
        <w:t xml:space="preserve">2016 год </w:t>
      </w:r>
      <w:r>
        <w:t>-   2 345</w:t>
      </w:r>
      <w:r w:rsidR="00B75217">
        <w:t>,</w:t>
      </w:r>
      <w:r>
        <w:t>3</w:t>
      </w:r>
      <w:r w:rsidR="00B75217">
        <w:t>0 тыс. рублей;</w:t>
      </w:r>
      <w:r>
        <w:t xml:space="preserve"> </w:t>
      </w:r>
      <w:r w:rsidR="00B75217">
        <w:t>2017 год - 14469,40 тыс. рублей;</w:t>
      </w:r>
      <w:r>
        <w:t xml:space="preserve"> </w:t>
      </w:r>
      <w:r w:rsidR="00B75217">
        <w:t>2018 год - 15 086,40 тыс. рублей;</w:t>
      </w:r>
      <w:r>
        <w:t xml:space="preserve"> </w:t>
      </w:r>
      <w:r w:rsidR="00B75217">
        <w:t>2019 год - 14 986,40 тыс. рублей;</w:t>
      </w:r>
      <w:proofErr w:type="gramEnd"/>
    </w:p>
    <w:p w:rsidR="00B75217" w:rsidRDefault="00B75217" w:rsidP="00C71B96">
      <w:pPr>
        <w:pStyle w:val="s16"/>
        <w:spacing w:before="0" w:beforeAutospacing="0" w:after="0" w:afterAutospacing="0"/>
        <w:jc w:val="both"/>
      </w:pPr>
      <w:r>
        <w:t>2020 год - 14 635,40 тыс. рублей;</w:t>
      </w:r>
      <w:r w:rsidR="00C71B96">
        <w:t xml:space="preserve"> </w:t>
      </w:r>
      <w:r>
        <w:t>2021 год - 14 635,40 тыс. рублей.</w:t>
      </w:r>
    </w:p>
    <w:p w:rsidR="00B75217" w:rsidRDefault="00B75217" w:rsidP="00C71B96">
      <w:pPr>
        <w:pStyle w:val="s16"/>
        <w:spacing w:before="0" w:beforeAutospacing="0" w:after="0" w:afterAutospacing="0"/>
        <w:jc w:val="both"/>
      </w:pPr>
      <w:r>
        <w:t xml:space="preserve">4. Внебюджетные источники всего </w:t>
      </w:r>
      <w:r w:rsidR="00BA2145">
        <w:t>574 066,40</w:t>
      </w:r>
      <w:r>
        <w:t> тыс. рублей, в том числе:</w:t>
      </w:r>
    </w:p>
    <w:p w:rsidR="00B75217" w:rsidRPr="00405DD2" w:rsidRDefault="00B75217" w:rsidP="00C71B96">
      <w:pPr>
        <w:pStyle w:val="s16"/>
        <w:spacing w:before="0" w:beforeAutospacing="0" w:after="0" w:afterAutospacing="0"/>
        <w:jc w:val="both"/>
      </w:pPr>
      <w:proofErr w:type="gramStart"/>
      <w:r>
        <w:t>2013 - 2015 годы - 83 054,</w:t>
      </w:r>
      <w:r w:rsidR="00BA2145">
        <w:t>30</w:t>
      </w:r>
      <w:r>
        <w:t xml:space="preserve"> тыс. рублей; 2016 год </w:t>
      </w:r>
      <w:r w:rsidR="00BA2145">
        <w:t>–</w:t>
      </w:r>
      <w:r>
        <w:t xml:space="preserve"> </w:t>
      </w:r>
      <w:r w:rsidR="00BA2145">
        <w:t>37 916,40</w:t>
      </w:r>
      <w:r>
        <w:t xml:space="preserve"> тыс. рублей; 2017 год - </w:t>
      </w:r>
      <w:r w:rsidRPr="00405DD2">
        <w:t>86876,34 тыс. рублей; 2018 год - 87 316,34 тыс. рублей; 2019 год - 92 574,34 тыс. рублей;</w:t>
      </w:r>
      <w:proofErr w:type="gramEnd"/>
    </w:p>
    <w:p w:rsidR="00B75217" w:rsidRDefault="00B75217" w:rsidP="00C71B96">
      <w:pPr>
        <w:pStyle w:val="s16"/>
        <w:spacing w:before="0" w:beforeAutospacing="0" w:after="0" w:afterAutospacing="0"/>
        <w:jc w:val="both"/>
      </w:pPr>
      <w:r w:rsidRPr="00405DD2">
        <w:t>2020 год - 93 164,34 тыс. рублей;2021 год - 93 164,34 тыс. рублей.</w:t>
      </w:r>
    </w:p>
    <w:p w:rsidR="004A3A51" w:rsidRPr="00405DD2" w:rsidRDefault="004A3A51" w:rsidP="00C71B96">
      <w:pPr>
        <w:pStyle w:val="s16"/>
        <w:spacing w:before="0" w:beforeAutospacing="0" w:after="0" w:afterAutospacing="0"/>
        <w:jc w:val="both"/>
      </w:pPr>
    </w:p>
    <w:p w:rsidR="00740A37" w:rsidRDefault="00405DD2" w:rsidP="00405DD2">
      <w:pPr>
        <w:ind w:firstLine="709"/>
        <w:jc w:val="both"/>
        <w:rPr>
          <w:bCs/>
        </w:rPr>
      </w:pPr>
      <w:r w:rsidRPr="00405DD2">
        <w:t xml:space="preserve">Финансово-экономической экспертизой установлено, </w:t>
      </w:r>
      <w:r w:rsidR="00C764E7" w:rsidRPr="00405DD2">
        <w:rPr>
          <w:bCs/>
        </w:rPr>
        <w:t>что изменения финансового обеспечения Программы произведены за 2016 год и за 2019 год, в том числе</w:t>
      </w:r>
      <w:r w:rsidR="00740A37" w:rsidRPr="00405DD2">
        <w:rPr>
          <w:bCs/>
        </w:rPr>
        <w:t>:</w:t>
      </w:r>
    </w:p>
    <w:p w:rsidR="004A3A51" w:rsidRPr="00405DD2" w:rsidRDefault="004A3A51" w:rsidP="00405DD2">
      <w:pPr>
        <w:ind w:firstLine="709"/>
        <w:jc w:val="both"/>
        <w:rPr>
          <w:bCs/>
        </w:rPr>
      </w:pPr>
    </w:p>
    <w:p w:rsidR="00D1695F" w:rsidRPr="00405DD2" w:rsidRDefault="00D1695F" w:rsidP="00E506A5">
      <w:pPr>
        <w:jc w:val="both"/>
        <w:rPr>
          <w:bCs/>
        </w:rPr>
      </w:pPr>
      <w:r w:rsidRPr="00405DD2">
        <w:rPr>
          <w:bCs/>
        </w:rPr>
        <w:t xml:space="preserve">1. </w:t>
      </w:r>
      <w:r w:rsidR="00405DD2" w:rsidRPr="00405DD2">
        <w:rPr>
          <w:bCs/>
        </w:rPr>
        <w:t>Общее у</w:t>
      </w:r>
      <w:r w:rsidR="00571D39" w:rsidRPr="00405DD2">
        <w:rPr>
          <w:bCs/>
        </w:rPr>
        <w:t>меньшение финансового обеспечения</w:t>
      </w:r>
      <w:r w:rsidRPr="00405DD2">
        <w:rPr>
          <w:bCs/>
        </w:rPr>
        <w:t xml:space="preserve"> Программы</w:t>
      </w:r>
      <w:r w:rsidR="004A3A51">
        <w:rPr>
          <w:bCs/>
        </w:rPr>
        <w:t xml:space="preserve"> н</w:t>
      </w:r>
      <w:r w:rsidRPr="00405DD2">
        <w:rPr>
          <w:bCs/>
        </w:rPr>
        <w:t xml:space="preserve">а 2016 год </w:t>
      </w:r>
      <w:r w:rsidR="00571D39" w:rsidRPr="00405DD2">
        <w:rPr>
          <w:bCs/>
        </w:rPr>
        <w:t>со</w:t>
      </w:r>
      <w:r w:rsidR="004652C3">
        <w:rPr>
          <w:bCs/>
        </w:rPr>
        <w:t>ставит 112 516,89 тыс. рублей, из них</w:t>
      </w:r>
      <w:r w:rsidR="00571D39" w:rsidRPr="00405DD2">
        <w:rPr>
          <w:bCs/>
        </w:rPr>
        <w:t>:</w:t>
      </w:r>
      <w:r w:rsidRPr="00405DD2">
        <w:rPr>
          <w:bCs/>
        </w:rPr>
        <w:t xml:space="preserve"> </w:t>
      </w:r>
    </w:p>
    <w:p w:rsidR="00571D39" w:rsidRPr="00405DD2" w:rsidRDefault="00571D39" w:rsidP="00571D39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405DD2">
        <w:t>1.1. За счет собственных сре</w:t>
      </w:r>
      <w:proofErr w:type="gramStart"/>
      <w:r w:rsidRPr="00405DD2">
        <w:t>дств пр</w:t>
      </w:r>
      <w:proofErr w:type="gramEnd"/>
      <w:r w:rsidRPr="00405DD2">
        <w:t xml:space="preserve">едприятия ПАО «НГВК» </w:t>
      </w:r>
      <w:r w:rsidR="00405DD2" w:rsidRPr="00405DD2">
        <w:t xml:space="preserve">(внебюджетные источники) </w:t>
      </w:r>
      <w:r w:rsidRPr="00405DD2">
        <w:t>на 2016 год планировалось выполнение мероприятий на сумму 132 021 тыс. рублей. По причине недостаточности средств ПАО «НГВК» программные мероприятия выполнены на 1,1% (1454 тыс. рублей). Финансовые средства ПАО «НГВК» в размере 130 567 тыс. рублей сняты с программных мероприятий;</w:t>
      </w:r>
    </w:p>
    <w:p w:rsidR="00571D39" w:rsidRPr="00405DD2" w:rsidRDefault="00571D39" w:rsidP="00571D39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405DD2">
        <w:t>1.2. За счет средств бюджетов поселений и внебюджетных средств, предприятий коммунального комплекса поселений на 2016 год произведена корректировка финансирования мероприятий по заявкам администраций поселений, в том числе:</w:t>
      </w:r>
    </w:p>
    <w:p w:rsidR="00571D39" w:rsidRPr="00405DD2" w:rsidRDefault="00571D39" w:rsidP="00571D39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405DD2">
        <w:t xml:space="preserve">- ГП «Поселок Чульман» уменьшено финансирование в размере 4 775,60 тыс. рублей (бюджет поселения); добавлено финансирование на проведение мероприятий по подготовке к отопительному сезону периода 2016-2017 гг. в сумме 22 945,30 тыс. рублей (внебюджетные средства). </w:t>
      </w:r>
    </w:p>
    <w:p w:rsidR="00571D39" w:rsidRPr="00405DD2" w:rsidRDefault="00571D39" w:rsidP="00571D39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405DD2">
        <w:t>- СП «</w:t>
      </w:r>
      <w:proofErr w:type="spellStart"/>
      <w:r w:rsidRPr="00405DD2">
        <w:t>Иенгринский</w:t>
      </w:r>
      <w:proofErr w:type="spellEnd"/>
      <w:r w:rsidRPr="00405DD2">
        <w:t xml:space="preserve"> эвенкийский национальный наслег: уменьшено финансирование в сумме 187,4 тыс. рублей (бюджет поселения); добавлено финансирование на проведение мероприятий по повышению тепловой защиты жилых домов в сумме 317,3 тыс. рублей (внебюджетные средства);</w:t>
      </w:r>
    </w:p>
    <w:p w:rsidR="00571D39" w:rsidRPr="00405DD2" w:rsidRDefault="00571D39" w:rsidP="00571D39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405DD2">
        <w:t xml:space="preserve">- ГП «Поселок Беркакит» добавлено финансирование в сумме 155,00 тыс. рублей (бюджет поселения) и 333,10 тыс. рублей на проведение мероприятий по повышению тепловой защиты жилых домов и замене ламп накаливания </w:t>
      </w:r>
      <w:proofErr w:type="gramStart"/>
      <w:r w:rsidRPr="00405DD2">
        <w:t>на</w:t>
      </w:r>
      <w:proofErr w:type="gramEnd"/>
      <w:r w:rsidRPr="00405DD2">
        <w:t xml:space="preserve"> энергосберегающие;</w:t>
      </w:r>
    </w:p>
    <w:p w:rsidR="00571D39" w:rsidRPr="00405DD2" w:rsidRDefault="00571D39" w:rsidP="00571D39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405DD2">
        <w:t>- ГП «Поселок Серебряный Бор» добавлено финансирование в сумме 241,30 тыс. рублей (бюджет поселения), уменьшено финансирование на сумму 1 329,0 тыс. рублей (внебюджетные средства);</w:t>
      </w:r>
    </w:p>
    <w:p w:rsidR="00571D39" w:rsidRDefault="00571D39" w:rsidP="00571D39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405DD2">
        <w:t>- ГП «Поселок Хани» уменьшено финансирование в сумме 120,0 тыс. рублей (бюджет поселения). Дополнительно выделено финансирование, за счет средств внебюджетных источников, на проведение программных мероприятий по приобретению и установке энергосберегающих ламп и приборов учета в сумме  470,0 тыс. рублей.</w:t>
      </w:r>
    </w:p>
    <w:p w:rsidR="004A3A51" w:rsidRPr="00405DD2" w:rsidRDefault="004A3A51" w:rsidP="00571D39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</w:p>
    <w:p w:rsidR="00E506A5" w:rsidRDefault="00E506A5" w:rsidP="00E506A5">
      <w:pPr>
        <w:pStyle w:val="Default"/>
        <w:jc w:val="both"/>
        <w:rPr>
          <w:bCs/>
        </w:rPr>
      </w:pPr>
      <w:r w:rsidRPr="00405DD2">
        <w:t xml:space="preserve">2. </w:t>
      </w:r>
      <w:proofErr w:type="gramStart"/>
      <w:r w:rsidRPr="00405DD2">
        <w:t>Изменени</w:t>
      </w:r>
      <w:r w:rsidR="004652C3">
        <w:t>е (уменьшение) объема</w:t>
      </w:r>
      <w:r w:rsidRPr="00405DD2">
        <w:t xml:space="preserve"> финансового обеспечения Программы (за счет средств бюджета Нерюнгринского района)</w:t>
      </w:r>
      <w:r w:rsidR="004652C3">
        <w:t xml:space="preserve"> в сумме 684,00 тыс. рублей</w:t>
      </w:r>
      <w:r w:rsidRPr="00405DD2">
        <w:t>, предусмотренного на 2019 год произведено для приведения Программы в соответствие с решением Нерюнгринского районного Совета депутатов от20.12.2016 № 5-33 «</w:t>
      </w:r>
      <w:r w:rsidRPr="00405DD2">
        <w:rPr>
          <w:bCs/>
        </w:rPr>
        <w:t>О бюджете Нерюнгринского района на 2017 год и на плановый период 2018 и 2019 годов».</w:t>
      </w:r>
      <w:proofErr w:type="gramEnd"/>
      <w:r w:rsidR="004A3A51">
        <w:rPr>
          <w:bCs/>
        </w:rPr>
        <w:t xml:space="preserve"> Уменьшение произведено пропорционально от первоначально предусмотренных средств в учреждениях, </w:t>
      </w:r>
      <w:r w:rsidR="004A3A51">
        <w:rPr>
          <w:bCs/>
        </w:rPr>
        <w:lastRenderedPageBreak/>
        <w:t xml:space="preserve">подведомственных Управлению Образования Нерюнгринского района и Управлению культуры и искусства Нерюнгринского района. </w:t>
      </w:r>
    </w:p>
    <w:p w:rsidR="004A3A51" w:rsidRPr="00405DD2" w:rsidRDefault="004A3A51" w:rsidP="00E506A5">
      <w:pPr>
        <w:pStyle w:val="Default"/>
        <w:jc w:val="both"/>
        <w:rPr>
          <w:bCs/>
        </w:rPr>
      </w:pPr>
    </w:p>
    <w:p w:rsidR="00F569EC" w:rsidRPr="00405DD2" w:rsidRDefault="00D12CDB" w:rsidP="00F569EC">
      <w:pPr>
        <w:ind w:firstLine="709"/>
        <w:jc w:val="both"/>
      </w:pPr>
      <w:r w:rsidRPr="00405DD2">
        <w:rPr>
          <w:bCs/>
        </w:rPr>
        <w:t>Контрольно-счетная палата</w:t>
      </w:r>
      <w:r w:rsidRPr="00405DD2">
        <w:t xml:space="preserve"> по результатам проведенной финансово-экономической экспертизы проекта постановления Нерюнгринской районной администрации</w:t>
      </w:r>
      <w:r w:rsidR="00405DD2" w:rsidRPr="00405DD2">
        <w:t xml:space="preserve"> «О внесении изменений в постановление Нерюнгринской районной администрации</w:t>
      </w:r>
      <w:r w:rsidR="00496C5D" w:rsidRPr="00405DD2">
        <w:t xml:space="preserve"> от 07.11.2012 № 2288 «Об утверждении муниципальной программы «Энергоресурсосбережение и повышение энергетической эффективности муниципального образования «Нерюнгринский район» на 2013-2016 годы и на период до 2020 года» </w:t>
      </w:r>
      <w:r w:rsidR="00405DD2" w:rsidRPr="00405DD2">
        <w:rPr>
          <w:bCs/>
        </w:rPr>
        <w:t>замечаний не выявила</w:t>
      </w:r>
      <w:r w:rsidR="00F569EC" w:rsidRPr="00405DD2">
        <w:rPr>
          <w:bCs/>
        </w:rPr>
        <w:t>.</w:t>
      </w:r>
    </w:p>
    <w:p w:rsidR="00496C5D" w:rsidRPr="00405DD2" w:rsidRDefault="00496C5D" w:rsidP="00F569EC">
      <w:pPr>
        <w:jc w:val="both"/>
      </w:pPr>
    </w:p>
    <w:p w:rsidR="00496C5D" w:rsidRPr="00405DD2" w:rsidRDefault="00496C5D" w:rsidP="00496C5D">
      <w:pPr>
        <w:autoSpaceDE w:val="0"/>
        <w:autoSpaceDN w:val="0"/>
        <w:adjustRightInd w:val="0"/>
        <w:jc w:val="both"/>
        <w:rPr>
          <w:bCs/>
        </w:rPr>
      </w:pPr>
    </w:p>
    <w:p w:rsidR="00496C5D" w:rsidRPr="00405DD2" w:rsidRDefault="00496C5D" w:rsidP="00496C5D">
      <w:pPr>
        <w:autoSpaceDE w:val="0"/>
        <w:autoSpaceDN w:val="0"/>
        <w:adjustRightInd w:val="0"/>
        <w:jc w:val="both"/>
        <w:rPr>
          <w:bCs/>
        </w:rPr>
      </w:pPr>
    </w:p>
    <w:p w:rsidR="00496C5D" w:rsidRPr="00405DD2" w:rsidRDefault="00496C5D" w:rsidP="00496C5D">
      <w:pPr>
        <w:autoSpaceDE w:val="0"/>
        <w:autoSpaceDN w:val="0"/>
        <w:adjustRightInd w:val="0"/>
        <w:jc w:val="both"/>
        <w:rPr>
          <w:bCs/>
        </w:rPr>
      </w:pPr>
    </w:p>
    <w:p w:rsidR="00496C5D" w:rsidRPr="00405DD2" w:rsidRDefault="003A5CF7" w:rsidP="00496C5D">
      <w:pPr>
        <w:jc w:val="both"/>
        <w:outlineLvl w:val="0"/>
      </w:pPr>
      <w:r w:rsidRPr="00405DD2">
        <w:t>Председатель</w:t>
      </w:r>
      <w:r w:rsidR="00496C5D" w:rsidRPr="00405DD2">
        <w:tab/>
      </w:r>
      <w:r w:rsidR="00496C5D" w:rsidRPr="00405DD2">
        <w:tab/>
      </w:r>
      <w:r w:rsidR="00496C5D" w:rsidRPr="00405DD2">
        <w:tab/>
      </w:r>
      <w:r w:rsidR="00496C5D" w:rsidRPr="00405DD2">
        <w:tab/>
      </w:r>
      <w:r w:rsidR="00496C5D" w:rsidRPr="00405DD2">
        <w:tab/>
      </w:r>
      <w:r w:rsidR="00496C5D" w:rsidRPr="00405DD2">
        <w:tab/>
      </w:r>
    </w:p>
    <w:p w:rsidR="00496C5D" w:rsidRPr="00405DD2" w:rsidRDefault="00496C5D" w:rsidP="00496C5D">
      <w:r w:rsidRPr="00405DD2">
        <w:t xml:space="preserve">Контрольно-счетной палаты                           </w:t>
      </w:r>
      <w:r w:rsidRPr="00405DD2">
        <w:tab/>
      </w:r>
      <w:r w:rsidRPr="00405DD2">
        <w:tab/>
      </w:r>
      <w:r w:rsidRPr="00405DD2">
        <w:tab/>
      </w:r>
      <w:r w:rsidRPr="00405DD2">
        <w:tab/>
      </w:r>
      <w:r w:rsidR="003A5CF7" w:rsidRPr="00405DD2">
        <w:t xml:space="preserve">         Ю</w:t>
      </w:r>
      <w:r w:rsidRPr="00405DD2">
        <w:t>.</w:t>
      </w:r>
      <w:r w:rsidR="003A5CF7" w:rsidRPr="00405DD2">
        <w:t>С</w:t>
      </w:r>
      <w:r w:rsidRPr="00405DD2">
        <w:t>. Г</w:t>
      </w:r>
      <w:r w:rsidR="003A5CF7" w:rsidRPr="00405DD2">
        <w:t>нилицкая</w:t>
      </w:r>
    </w:p>
    <w:p w:rsidR="00496C5D" w:rsidRDefault="00496C5D" w:rsidP="00496C5D">
      <w:r w:rsidRPr="00405DD2">
        <w:t>МО «Нерюнгринский район»</w:t>
      </w:r>
    </w:p>
    <w:p w:rsidR="00496C5D" w:rsidRDefault="00496C5D" w:rsidP="00496C5D"/>
    <w:p w:rsidR="00496C5D" w:rsidRDefault="00496C5D" w:rsidP="00496C5D"/>
    <w:p w:rsidR="00B1562D" w:rsidRDefault="00B1562D"/>
    <w:sectPr w:rsidR="00B156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2420"/>
        </w:tabs>
        <w:ind w:left="2420" w:hanging="432"/>
      </w:pPr>
    </w:lvl>
    <w:lvl w:ilvl="1">
      <w:start w:val="1"/>
      <w:numFmt w:val="none"/>
      <w:lvlText w:val=""/>
      <w:lvlJc w:val="left"/>
      <w:pPr>
        <w:tabs>
          <w:tab w:val="num" w:pos="2564"/>
        </w:tabs>
        <w:ind w:left="2564" w:hanging="576"/>
      </w:pPr>
    </w:lvl>
    <w:lvl w:ilvl="2">
      <w:start w:val="1"/>
      <w:numFmt w:val="none"/>
      <w:lvlText w:val=""/>
      <w:lvlJc w:val="left"/>
      <w:pPr>
        <w:tabs>
          <w:tab w:val="num" w:pos="2708"/>
        </w:tabs>
        <w:ind w:left="2708" w:hanging="720"/>
      </w:pPr>
    </w:lvl>
    <w:lvl w:ilvl="3">
      <w:start w:val="1"/>
      <w:numFmt w:val="none"/>
      <w:lvlText w:val=""/>
      <w:lvlJc w:val="left"/>
      <w:pPr>
        <w:tabs>
          <w:tab w:val="num" w:pos="2852"/>
        </w:tabs>
        <w:ind w:left="2852" w:hanging="864"/>
      </w:pPr>
    </w:lvl>
    <w:lvl w:ilvl="4">
      <w:start w:val="1"/>
      <w:numFmt w:val="none"/>
      <w:lvlText w:val=""/>
      <w:lvlJc w:val="left"/>
      <w:pPr>
        <w:tabs>
          <w:tab w:val="num" w:pos="2996"/>
        </w:tabs>
        <w:ind w:left="2996" w:hanging="1008"/>
      </w:pPr>
    </w:lvl>
    <w:lvl w:ilvl="5">
      <w:start w:val="1"/>
      <w:numFmt w:val="none"/>
      <w:lvlText w:val=""/>
      <w:lvlJc w:val="left"/>
      <w:pPr>
        <w:tabs>
          <w:tab w:val="num" w:pos="3140"/>
        </w:tabs>
        <w:ind w:left="3140" w:hanging="1152"/>
      </w:pPr>
    </w:lvl>
    <w:lvl w:ilvl="6">
      <w:start w:val="1"/>
      <w:numFmt w:val="none"/>
      <w:lvlText w:val=""/>
      <w:lvlJc w:val="left"/>
      <w:pPr>
        <w:tabs>
          <w:tab w:val="num" w:pos="3284"/>
        </w:tabs>
        <w:ind w:left="3284" w:hanging="1296"/>
      </w:pPr>
    </w:lvl>
    <w:lvl w:ilvl="7">
      <w:start w:val="1"/>
      <w:numFmt w:val="none"/>
      <w:lvlText w:val=""/>
      <w:lvlJc w:val="left"/>
      <w:pPr>
        <w:tabs>
          <w:tab w:val="num" w:pos="3428"/>
        </w:tabs>
        <w:ind w:left="3428" w:hanging="1440"/>
      </w:pPr>
    </w:lvl>
    <w:lvl w:ilvl="8">
      <w:start w:val="1"/>
      <w:numFmt w:val="none"/>
      <w:lvlText w:val=""/>
      <w:lvlJc w:val="left"/>
      <w:pPr>
        <w:tabs>
          <w:tab w:val="num" w:pos="3572"/>
        </w:tabs>
        <w:ind w:left="3572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C5D"/>
    <w:rsid w:val="000001A6"/>
    <w:rsid w:val="000004B8"/>
    <w:rsid w:val="000004CA"/>
    <w:rsid w:val="00001784"/>
    <w:rsid w:val="00001CDD"/>
    <w:rsid w:val="000026F4"/>
    <w:rsid w:val="00003C5F"/>
    <w:rsid w:val="00003DDC"/>
    <w:rsid w:val="00003F21"/>
    <w:rsid w:val="00003F23"/>
    <w:rsid w:val="00004434"/>
    <w:rsid w:val="00005C82"/>
    <w:rsid w:val="000065C2"/>
    <w:rsid w:val="00006CD3"/>
    <w:rsid w:val="0000754D"/>
    <w:rsid w:val="000075C7"/>
    <w:rsid w:val="000075D2"/>
    <w:rsid w:val="00007A72"/>
    <w:rsid w:val="00007BD1"/>
    <w:rsid w:val="00007CD1"/>
    <w:rsid w:val="00010CEF"/>
    <w:rsid w:val="00011E71"/>
    <w:rsid w:val="000126C4"/>
    <w:rsid w:val="00012C0C"/>
    <w:rsid w:val="00013362"/>
    <w:rsid w:val="000133E4"/>
    <w:rsid w:val="0001383B"/>
    <w:rsid w:val="00014351"/>
    <w:rsid w:val="00015AEA"/>
    <w:rsid w:val="00016068"/>
    <w:rsid w:val="00016CF4"/>
    <w:rsid w:val="00016D02"/>
    <w:rsid w:val="000203AE"/>
    <w:rsid w:val="00021289"/>
    <w:rsid w:val="000214A1"/>
    <w:rsid w:val="000216BA"/>
    <w:rsid w:val="000216FA"/>
    <w:rsid w:val="000226D3"/>
    <w:rsid w:val="0002462E"/>
    <w:rsid w:val="00024D1D"/>
    <w:rsid w:val="00025015"/>
    <w:rsid w:val="000255D6"/>
    <w:rsid w:val="0002726B"/>
    <w:rsid w:val="000273FA"/>
    <w:rsid w:val="00027ACC"/>
    <w:rsid w:val="00027C9E"/>
    <w:rsid w:val="000307DD"/>
    <w:rsid w:val="000309E7"/>
    <w:rsid w:val="000313A1"/>
    <w:rsid w:val="00032883"/>
    <w:rsid w:val="00032BC1"/>
    <w:rsid w:val="00033538"/>
    <w:rsid w:val="00033609"/>
    <w:rsid w:val="00033F0A"/>
    <w:rsid w:val="00034251"/>
    <w:rsid w:val="00034AEB"/>
    <w:rsid w:val="00035517"/>
    <w:rsid w:val="000357C9"/>
    <w:rsid w:val="00035A12"/>
    <w:rsid w:val="00035BD6"/>
    <w:rsid w:val="00035FF5"/>
    <w:rsid w:val="00036116"/>
    <w:rsid w:val="00036239"/>
    <w:rsid w:val="00036BA8"/>
    <w:rsid w:val="000375B1"/>
    <w:rsid w:val="00037F68"/>
    <w:rsid w:val="00040E97"/>
    <w:rsid w:val="00041C27"/>
    <w:rsid w:val="00041EA2"/>
    <w:rsid w:val="00042484"/>
    <w:rsid w:val="00043B85"/>
    <w:rsid w:val="00044907"/>
    <w:rsid w:val="00046363"/>
    <w:rsid w:val="00050189"/>
    <w:rsid w:val="0005102A"/>
    <w:rsid w:val="00051B04"/>
    <w:rsid w:val="00051CA0"/>
    <w:rsid w:val="000521E0"/>
    <w:rsid w:val="000536F3"/>
    <w:rsid w:val="000542ED"/>
    <w:rsid w:val="000545D6"/>
    <w:rsid w:val="000546B0"/>
    <w:rsid w:val="00054914"/>
    <w:rsid w:val="00054C91"/>
    <w:rsid w:val="0005523C"/>
    <w:rsid w:val="000554FB"/>
    <w:rsid w:val="00055EAE"/>
    <w:rsid w:val="000562EF"/>
    <w:rsid w:val="00057027"/>
    <w:rsid w:val="00057749"/>
    <w:rsid w:val="00057FFD"/>
    <w:rsid w:val="0006021C"/>
    <w:rsid w:val="000602BA"/>
    <w:rsid w:val="00060967"/>
    <w:rsid w:val="00062119"/>
    <w:rsid w:val="00062AE0"/>
    <w:rsid w:val="00062EC8"/>
    <w:rsid w:val="00063186"/>
    <w:rsid w:val="00063498"/>
    <w:rsid w:val="0006450D"/>
    <w:rsid w:val="00064BB7"/>
    <w:rsid w:val="00065AFC"/>
    <w:rsid w:val="000663F2"/>
    <w:rsid w:val="00066550"/>
    <w:rsid w:val="00066D62"/>
    <w:rsid w:val="00067926"/>
    <w:rsid w:val="000717C1"/>
    <w:rsid w:val="000720C4"/>
    <w:rsid w:val="00072901"/>
    <w:rsid w:val="00072C06"/>
    <w:rsid w:val="00073681"/>
    <w:rsid w:val="00074D6D"/>
    <w:rsid w:val="00074F70"/>
    <w:rsid w:val="0007546F"/>
    <w:rsid w:val="000754EF"/>
    <w:rsid w:val="00075829"/>
    <w:rsid w:val="000759AB"/>
    <w:rsid w:val="00075A4C"/>
    <w:rsid w:val="00075B3D"/>
    <w:rsid w:val="00075E17"/>
    <w:rsid w:val="00075EDD"/>
    <w:rsid w:val="00076D4E"/>
    <w:rsid w:val="00077DB1"/>
    <w:rsid w:val="00077EB5"/>
    <w:rsid w:val="00077FA2"/>
    <w:rsid w:val="00080003"/>
    <w:rsid w:val="00080335"/>
    <w:rsid w:val="0008097D"/>
    <w:rsid w:val="00080C78"/>
    <w:rsid w:val="000815B2"/>
    <w:rsid w:val="00081829"/>
    <w:rsid w:val="0008391D"/>
    <w:rsid w:val="00083DBC"/>
    <w:rsid w:val="00084582"/>
    <w:rsid w:val="000853FA"/>
    <w:rsid w:val="00086D3D"/>
    <w:rsid w:val="00086F43"/>
    <w:rsid w:val="00087252"/>
    <w:rsid w:val="00087FC5"/>
    <w:rsid w:val="000900C6"/>
    <w:rsid w:val="00090697"/>
    <w:rsid w:val="00092652"/>
    <w:rsid w:val="00092F01"/>
    <w:rsid w:val="00093DA3"/>
    <w:rsid w:val="00093E19"/>
    <w:rsid w:val="0009509C"/>
    <w:rsid w:val="00095205"/>
    <w:rsid w:val="00095864"/>
    <w:rsid w:val="0009638D"/>
    <w:rsid w:val="00097084"/>
    <w:rsid w:val="00097301"/>
    <w:rsid w:val="0009730B"/>
    <w:rsid w:val="00097981"/>
    <w:rsid w:val="000A01ED"/>
    <w:rsid w:val="000A01F5"/>
    <w:rsid w:val="000A075D"/>
    <w:rsid w:val="000A08C0"/>
    <w:rsid w:val="000A0EC3"/>
    <w:rsid w:val="000A10C9"/>
    <w:rsid w:val="000A18A2"/>
    <w:rsid w:val="000A1936"/>
    <w:rsid w:val="000A29AD"/>
    <w:rsid w:val="000A2EBE"/>
    <w:rsid w:val="000A325D"/>
    <w:rsid w:val="000A3448"/>
    <w:rsid w:val="000A3934"/>
    <w:rsid w:val="000A393E"/>
    <w:rsid w:val="000A3FBB"/>
    <w:rsid w:val="000A42D5"/>
    <w:rsid w:val="000A4FAF"/>
    <w:rsid w:val="000A5016"/>
    <w:rsid w:val="000A76AB"/>
    <w:rsid w:val="000B26D9"/>
    <w:rsid w:val="000B2763"/>
    <w:rsid w:val="000B2A0A"/>
    <w:rsid w:val="000B33AC"/>
    <w:rsid w:val="000B3731"/>
    <w:rsid w:val="000B3A16"/>
    <w:rsid w:val="000B3C08"/>
    <w:rsid w:val="000B4BD1"/>
    <w:rsid w:val="000B4EE6"/>
    <w:rsid w:val="000B5353"/>
    <w:rsid w:val="000B6820"/>
    <w:rsid w:val="000B6C68"/>
    <w:rsid w:val="000B6F15"/>
    <w:rsid w:val="000B723A"/>
    <w:rsid w:val="000C0204"/>
    <w:rsid w:val="000C08C6"/>
    <w:rsid w:val="000C0B8D"/>
    <w:rsid w:val="000C1641"/>
    <w:rsid w:val="000C169C"/>
    <w:rsid w:val="000C1909"/>
    <w:rsid w:val="000C2238"/>
    <w:rsid w:val="000C286F"/>
    <w:rsid w:val="000C2ED2"/>
    <w:rsid w:val="000C3310"/>
    <w:rsid w:val="000C39DA"/>
    <w:rsid w:val="000C3A0A"/>
    <w:rsid w:val="000C3AA6"/>
    <w:rsid w:val="000C442C"/>
    <w:rsid w:val="000C4A3B"/>
    <w:rsid w:val="000C5E56"/>
    <w:rsid w:val="000C700B"/>
    <w:rsid w:val="000C71AF"/>
    <w:rsid w:val="000C776F"/>
    <w:rsid w:val="000D05DF"/>
    <w:rsid w:val="000D15D8"/>
    <w:rsid w:val="000D1672"/>
    <w:rsid w:val="000D1B3F"/>
    <w:rsid w:val="000D2D66"/>
    <w:rsid w:val="000D32B3"/>
    <w:rsid w:val="000D3BCA"/>
    <w:rsid w:val="000D41B0"/>
    <w:rsid w:val="000D51EF"/>
    <w:rsid w:val="000D648E"/>
    <w:rsid w:val="000D6567"/>
    <w:rsid w:val="000D688D"/>
    <w:rsid w:val="000D6A4F"/>
    <w:rsid w:val="000D6E22"/>
    <w:rsid w:val="000D7A24"/>
    <w:rsid w:val="000E05E9"/>
    <w:rsid w:val="000E0683"/>
    <w:rsid w:val="000E0F67"/>
    <w:rsid w:val="000E1910"/>
    <w:rsid w:val="000E19BC"/>
    <w:rsid w:val="000E2127"/>
    <w:rsid w:val="000E2DA7"/>
    <w:rsid w:val="000E3678"/>
    <w:rsid w:val="000E390E"/>
    <w:rsid w:val="000E420D"/>
    <w:rsid w:val="000E4BEB"/>
    <w:rsid w:val="000E5A04"/>
    <w:rsid w:val="000E631B"/>
    <w:rsid w:val="000E6C4E"/>
    <w:rsid w:val="000E6F52"/>
    <w:rsid w:val="000E720A"/>
    <w:rsid w:val="000E7288"/>
    <w:rsid w:val="000E77EC"/>
    <w:rsid w:val="000E7BF3"/>
    <w:rsid w:val="000F0A0D"/>
    <w:rsid w:val="000F1217"/>
    <w:rsid w:val="000F1317"/>
    <w:rsid w:val="000F2D8C"/>
    <w:rsid w:val="000F325A"/>
    <w:rsid w:val="000F43BF"/>
    <w:rsid w:val="000F52B5"/>
    <w:rsid w:val="000F530D"/>
    <w:rsid w:val="000F54DF"/>
    <w:rsid w:val="000F5507"/>
    <w:rsid w:val="000F6A63"/>
    <w:rsid w:val="000F7943"/>
    <w:rsid w:val="000F7966"/>
    <w:rsid w:val="000F7FCB"/>
    <w:rsid w:val="00100615"/>
    <w:rsid w:val="001007A5"/>
    <w:rsid w:val="001009A4"/>
    <w:rsid w:val="00101690"/>
    <w:rsid w:val="00104056"/>
    <w:rsid w:val="00104116"/>
    <w:rsid w:val="00104BEF"/>
    <w:rsid w:val="0010691C"/>
    <w:rsid w:val="00106E50"/>
    <w:rsid w:val="001077F0"/>
    <w:rsid w:val="00110688"/>
    <w:rsid w:val="00110D34"/>
    <w:rsid w:val="0011198C"/>
    <w:rsid w:val="0011211B"/>
    <w:rsid w:val="0011365C"/>
    <w:rsid w:val="0011586F"/>
    <w:rsid w:val="00115ACE"/>
    <w:rsid w:val="00115F0F"/>
    <w:rsid w:val="001167D5"/>
    <w:rsid w:val="00116D55"/>
    <w:rsid w:val="00117274"/>
    <w:rsid w:val="0011741B"/>
    <w:rsid w:val="00117821"/>
    <w:rsid w:val="001204ED"/>
    <w:rsid w:val="00120696"/>
    <w:rsid w:val="0012086E"/>
    <w:rsid w:val="00120D1E"/>
    <w:rsid w:val="00120E10"/>
    <w:rsid w:val="0012158F"/>
    <w:rsid w:val="001219A1"/>
    <w:rsid w:val="001232B8"/>
    <w:rsid w:val="00123F93"/>
    <w:rsid w:val="0012477F"/>
    <w:rsid w:val="00125078"/>
    <w:rsid w:val="001257B2"/>
    <w:rsid w:val="00126663"/>
    <w:rsid w:val="0012772A"/>
    <w:rsid w:val="001304AB"/>
    <w:rsid w:val="0013068F"/>
    <w:rsid w:val="00130951"/>
    <w:rsid w:val="00130D82"/>
    <w:rsid w:val="00130FE3"/>
    <w:rsid w:val="00131E95"/>
    <w:rsid w:val="00132474"/>
    <w:rsid w:val="00132650"/>
    <w:rsid w:val="001326C4"/>
    <w:rsid w:val="001328BB"/>
    <w:rsid w:val="00132B71"/>
    <w:rsid w:val="00132C0E"/>
    <w:rsid w:val="00132D99"/>
    <w:rsid w:val="00133FFB"/>
    <w:rsid w:val="00134030"/>
    <w:rsid w:val="00136422"/>
    <w:rsid w:val="00136A8D"/>
    <w:rsid w:val="00136E3E"/>
    <w:rsid w:val="00137EE1"/>
    <w:rsid w:val="001405E8"/>
    <w:rsid w:val="00140D4E"/>
    <w:rsid w:val="00140FA2"/>
    <w:rsid w:val="00141000"/>
    <w:rsid w:val="00143B29"/>
    <w:rsid w:val="001440A8"/>
    <w:rsid w:val="0014417D"/>
    <w:rsid w:val="00144AF6"/>
    <w:rsid w:val="00145008"/>
    <w:rsid w:val="00145C89"/>
    <w:rsid w:val="0014654F"/>
    <w:rsid w:val="001467A0"/>
    <w:rsid w:val="00146A96"/>
    <w:rsid w:val="001470A8"/>
    <w:rsid w:val="0014711A"/>
    <w:rsid w:val="0014714B"/>
    <w:rsid w:val="001473B1"/>
    <w:rsid w:val="00147B46"/>
    <w:rsid w:val="00147C6F"/>
    <w:rsid w:val="001500D7"/>
    <w:rsid w:val="00150178"/>
    <w:rsid w:val="00150454"/>
    <w:rsid w:val="00150A27"/>
    <w:rsid w:val="00151381"/>
    <w:rsid w:val="001513F5"/>
    <w:rsid w:val="00151B52"/>
    <w:rsid w:val="00152B8E"/>
    <w:rsid w:val="001532D1"/>
    <w:rsid w:val="001534F0"/>
    <w:rsid w:val="00153EEC"/>
    <w:rsid w:val="00155463"/>
    <w:rsid w:val="00155778"/>
    <w:rsid w:val="00155C26"/>
    <w:rsid w:val="00156469"/>
    <w:rsid w:val="00157398"/>
    <w:rsid w:val="00160326"/>
    <w:rsid w:val="00160361"/>
    <w:rsid w:val="001605D2"/>
    <w:rsid w:val="00160819"/>
    <w:rsid w:val="00161217"/>
    <w:rsid w:val="001613C9"/>
    <w:rsid w:val="00161550"/>
    <w:rsid w:val="001617A9"/>
    <w:rsid w:val="001621DA"/>
    <w:rsid w:val="00162644"/>
    <w:rsid w:val="00164DFE"/>
    <w:rsid w:val="00165545"/>
    <w:rsid w:val="00165C21"/>
    <w:rsid w:val="001668D3"/>
    <w:rsid w:val="00166BD8"/>
    <w:rsid w:val="00166CA2"/>
    <w:rsid w:val="001674BD"/>
    <w:rsid w:val="00167973"/>
    <w:rsid w:val="00167D97"/>
    <w:rsid w:val="00167F21"/>
    <w:rsid w:val="00170995"/>
    <w:rsid w:val="00170A0A"/>
    <w:rsid w:val="00170CD7"/>
    <w:rsid w:val="00173030"/>
    <w:rsid w:val="00173162"/>
    <w:rsid w:val="001741A8"/>
    <w:rsid w:val="00175479"/>
    <w:rsid w:val="00177E68"/>
    <w:rsid w:val="00180139"/>
    <w:rsid w:val="00180909"/>
    <w:rsid w:val="00180A6E"/>
    <w:rsid w:val="00180D5F"/>
    <w:rsid w:val="00181666"/>
    <w:rsid w:val="001839EB"/>
    <w:rsid w:val="0018412E"/>
    <w:rsid w:val="001842FF"/>
    <w:rsid w:val="00184364"/>
    <w:rsid w:val="00184B5A"/>
    <w:rsid w:val="001852B8"/>
    <w:rsid w:val="0018544B"/>
    <w:rsid w:val="00185797"/>
    <w:rsid w:val="00186625"/>
    <w:rsid w:val="00186758"/>
    <w:rsid w:val="00186886"/>
    <w:rsid w:val="00186962"/>
    <w:rsid w:val="0018713B"/>
    <w:rsid w:val="00187281"/>
    <w:rsid w:val="00190D22"/>
    <w:rsid w:val="00190DDC"/>
    <w:rsid w:val="00190F5F"/>
    <w:rsid w:val="001910C4"/>
    <w:rsid w:val="00191C3A"/>
    <w:rsid w:val="00191FED"/>
    <w:rsid w:val="00192148"/>
    <w:rsid w:val="00192187"/>
    <w:rsid w:val="0019227D"/>
    <w:rsid w:val="001932B2"/>
    <w:rsid w:val="001935CA"/>
    <w:rsid w:val="00193A88"/>
    <w:rsid w:val="00196674"/>
    <w:rsid w:val="0019686E"/>
    <w:rsid w:val="001970D3"/>
    <w:rsid w:val="0019729C"/>
    <w:rsid w:val="0019737B"/>
    <w:rsid w:val="00197FDA"/>
    <w:rsid w:val="001A0F16"/>
    <w:rsid w:val="001A1942"/>
    <w:rsid w:val="001A1AA1"/>
    <w:rsid w:val="001A1B41"/>
    <w:rsid w:val="001A224F"/>
    <w:rsid w:val="001A284D"/>
    <w:rsid w:val="001A2A68"/>
    <w:rsid w:val="001A3F82"/>
    <w:rsid w:val="001A68A2"/>
    <w:rsid w:val="001A6E47"/>
    <w:rsid w:val="001B01A7"/>
    <w:rsid w:val="001B0825"/>
    <w:rsid w:val="001B0E91"/>
    <w:rsid w:val="001B1AEF"/>
    <w:rsid w:val="001B385B"/>
    <w:rsid w:val="001B3E7F"/>
    <w:rsid w:val="001B412E"/>
    <w:rsid w:val="001B54EE"/>
    <w:rsid w:val="001B5669"/>
    <w:rsid w:val="001B59D3"/>
    <w:rsid w:val="001B5D50"/>
    <w:rsid w:val="001B799A"/>
    <w:rsid w:val="001B7EB5"/>
    <w:rsid w:val="001C0388"/>
    <w:rsid w:val="001C08EC"/>
    <w:rsid w:val="001C0C71"/>
    <w:rsid w:val="001C15C8"/>
    <w:rsid w:val="001C3BF7"/>
    <w:rsid w:val="001C431B"/>
    <w:rsid w:val="001C59F6"/>
    <w:rsid w:val="001C681F"/>
    <w:rsid w:val="001C68D3"/>
    <w:rsid w:val="001C69EA"/>
    <w:rsid w:val="001C6C8E"/>
    <w:rsid w:val="001D03CA"/>
    <w:rsid w:val="001D06BA"/>
    <w:rsid w:val="001D0DE6"/>
    <w:rsid w:val="001D139D"/>
    <w:rsid w:val="001D179B"/>
    <w:rsid w:val="001D3BFA"/>
    <w:rsid w:val="001D4CAD"/>
    <w:rsid w:val="001D5C8B"/>
    <w:rsid w:val="001D6A69"/>
    <w:rsid w:val="001D7557"/>
    <w:rsid w:val="001D7821"/>
    <w:rsid w:val="001D784C"/>
    <w:rsid w:val="001E091F"/>
    <w:rsid w:val="001E192F"/>
    <w:rsid w:val="001E1E00"/>
    <w:rsid w:val="001E1F1B"/>
    <w:rsid w:val="001E42DE"/>
    <w:rsid w:val="001E4525"/>
    <w:rsid w:val="001E4B3C"/>
    <w:rsid w:val="001E4FA4"/>
    <w:rsid w:val="001E560A"/>
    <w:rsid w:val="001E5860"/>
    <w:rsid w:val="001E5AA5"/>
    <w:rsid w:val="001E5D13"/>
    <w:rsid w:val="001E68DF"/>
    <w:rsid w:val="001E71F3"/>
    <w:rsid w:val="001E7596"/>
    <w:rsid w:val="001E761E"/>
    <w:rsid w:val="001F03AD"/>
    <w:rsid w:val="001F0565"/>
    <w:rsid w:val="001F09A6"/>
    <w:rsid w:val="001F0C77"/>
    <w:rsid w:val="001F1358"/>
    <w:rsid w:val="001F166C"/>
    <w:rsid w:val="001F1851"/>
    <w:rsid w:val="001F1EF3"/>
    <w:rsid w:val="001F228F"/>
    <w:rsid w:val="001F32D1"/>
    <w:rsid w:val="001F3EF7"/>
    <w:rsid w:val="001F3F6F"/>
    <w:rsid w:val="001F4038"/>
    <w:rsid w:val="001F4146"/>
    <w:rsid w:val="001F4644"/>
    <w:rsid w:val="001F53B5"/>
    <w:rsid w:val="001F5915"/>
    <w:rsid w:val="001F5F26"/>
    <w:rsid w:val="001F5FC1"/>
    <w:rsid w:val="001F631D"/>
    <w:rsid w:val="001F6354"/>
    <w:rsid w:val="001F67AF"/>
    <w:rsid w:val="001F72A1"/>
    <w:rsid w:val="001F75B4"/>
    <w:rsid w:val="00200143"/>
    <w:rsid w:val="00200245"/>
    <w:rsid w:val="0020048F"/>
    <w:rsid w:val="00200BF3"/>
    <w:rsid w:val="00201AA8"/>
    <w:rsid w:val="0020243E"/>
    <w:rsid w:val="002024E5"/>
    <w:rsid w:val="00202719"/>
    <w:rsid w:val="002027B0"/>
    <w:rsid w:val="00202F7A"/>
    <w:rsid w:val="00203502"/>
    <w:rsid w:val="0020442D"/>
    <w:rsid w:val="00204517"/>
    <w:rsid w:val="00204CD0"/>
    <w:rsid w:val="00204EEF"/>
    <w:rsid w:val="002052E7"/>
    <w:rsid w:val="00205320"/>
    <w:rsid w:val="00205AF4"/>
    <w:rsid w:val="00205C57"/>
    <w:rsid w:val="00205DE9"/>
    <w:rsid w:val="002062E2"/>
    <w:rsid w:val="00206494"/>
    <w:rsid w:val="002068C8"/>
    <w:rsid w:val="0020692F"/>
    <w:rsid w:val="00207249"/>
    <w:rsid w:val="002075BF"/>
    <w:rsid w:val="00207E20"/>
    <w:rsid w:val="00207F87"/>
    <w:rsid w:val="002108EB"/>
    <w:rsid w:val="002108FD"/>
    <w:rsid w:val="00211059"/>
    <w:rsid w:val="002113BC"/>
    <w:rsid w:val="00211527"/>
    <w:rsid w:val="00212011"/>
    <w:rsid w:val="002121F0"/>
    <w:rsid w:val="002124C5"/>
    <w:rsid w:val="00212A12"/>
    <w:rsid w:val="00212F6E"/>
    <w:rsid w:val="002139E1"/>
    <w:rsid w:val="00213D1F"/>
    <w:rsid w:val="00213FCD"/>
    <w:rsid w:val="00214085"/>
    <w:rsid w:val="0021475A"/>
    <w:rsid w:val="00214FCB"/>
    <w:rsid w:val="002161E5"/>
    <w:rsid w:val="002172AC"/>
    <w:rsid w:val="00217F7C"/>
    <w:rsid w:val="00220DD7"/>
    <w:rsid w:val="0022142C"/>
    <w:rsid w:val="00221E6A"/>
    <w:rsid w:val="002232AC"/>
    <w:rsid w:val="00223C10"/>
    <w:rsid w:val="00223CE2"/>
    <w:rsid w:val="00223F2D"/>
    <w:rsid w:val="00224045"/>
    <w:rsid w:val="0022780F"/>
    <w:rsid w:val="002318D4"/>
    <w:rsid w:val="00232CB3"/>
    <w:rsid w:val="002347FC"/>
    <w:rsid w:val="00234BE8"/>
    <w:rsid w:val="00235663"/>
    <w:rsid w:val="00235B4A"/>
    <w:rsid w:val="00235E64"/>
    <w:rsid w:val="00236BBA"/>
    <w:rsid w:val="00236D4C"/>
    <w:rsid w:val="002377E5"/>
    <w:rsid w:val="00237912"/>
    <w:rsid w:val="00237A7F"/>
    <w:rsid w:val="00240289"/>
    <w:rsid w:val="002403B2"/>
    <w:rsid w:val="00240CC3"/>
    <w:rsid w:val="00240EA2"/>
    <w:rsid w:val="00240F8F"/>
    <w:rsid w:val="002411E3"/>
    <w:rsid w:val="00241909"/>
    <w:rsid w:val="00243355"/>
    <w:rsid w:val="00243666"/>
    <w:rsid w:val="00243A3B"/>
    <w:rsid w:val="00243E1A"/>
    <w:rsid w:val="00243EBA"/>
    <w:rsid w:val="002449BD"/>
    <w:rsid w:val="0024520E"/>
    <w:rsid w:val="00246290"/>
    <w:rsid w:val="002467EE"/>
    <w:rsid w:val="00246C55"/>
    <w:rsid w:val="00246F93"/>
    <w:rsid w:val="00247A74"/>
    <w:rsid w:val="00247AFF"/>
    <w:rsid w:val="00250CD3"/>
    <w:rsid w:val="00252C49"/>
    <w:rsid w:val="00252C58"/>
    <w:rsid w:val="002547D9"/>
    <w:rsid w:val="00255183"/>
    <w:rsid w:val="00256BAB"/>
    <w:rsid w:val="0025735A"/>
    <w:rsid w:val="002574EC"/>
    <w:rsid w:val="002619A6"/>
    <w:rsid w:val="0026276F"/>
    <w:rsid w:val="00262E84"/>
    <w:rsid w:val="00263F1B"/>
    <w:rsid w:val="002640D3"/>
    <w:rsid w:val="0026412E"/>
    <w:rsid w:val="002643A9"/>
    <w:rsid w:val="00264A87"/>
    <w:rsid w:val="002650FC"/>
    <w:rsid w:val="00265760"/>
    <w:rsid w:val="00265F82"/>
    <w:rsid w:val="00266F75"/>
    <w:rsid w:val="00270A7D"/>
    <w:rsid w:val="00270FC8"/>
    <w:rsid w:val="00271041"/>
    <w:rsid w:val="002712A6"/>
    <w:rsid w:val="00271BBF"/>
    <w:rsid w:val="002722E2"/>
    <w:rsid w:val="00272499"/>
    <w:rsid w:val="002727AD"/>
    <w:rsid w:val="002730DA"/>
    <w:rsid w:val="002730FE"/>
    <w:rsid w:val="0027358F"/>
    <w:rsid w:val="00273B7A"/>
    <w:rsid w:val="00274177"/>
    <w:rsid w:val="00274288"/>
    <w:rsid w:val="002747A9"/>
    <w:rsid w:val="00274F62"/>
    <w:rsid w:val="002772C7"/>
    <w:rsid w:val="00277C67"/>
    <w:rsid w:val="00280AF6"/>
    <w:rsid w:val="00280D84"/>
    <w:rsid w:val="0028209B"/>
    <w:rsid w:val="0028234F"/>
    <w:rsid w:val="00282E0D"/>
    <w:rsid w:val="00283AED"/>
    <w:rsid w:val="00284139"/>
    <w:rsid w:val="0028469A"/>
    <w:rsid w:val="00285146"/>
    <w:rsid w:val="00285F53"/>
    <w:rsid w:val="002860A7"/>
    <w:rsid w:val="002863FD"/>
    <w:rsid w:val="00286516"/>
    <w:rsid w:val="002873AD"/>
    <w:rsid w:val="00287438"/>
    <w:rsid w:val="00287FD8"/>
    <w:rsid w:val="00290498"/>
    <w:rsid w:val="00290532"/>
    <w:rsid w:val="00291B80"/>
    <w:rsid w:val="0029547E"/>
    <w:rsid w:val="002957EF"/>
    <w:rsid w:val="00296098"/>
    <w:rsid w:val="00296151"/>
    <w:rsid w:val="00296242"/>
    <w:rsid w:val="002965E6"/>
    <w:rsid w:val="00296A5A"/>
    <w:rsid w:val="00296BC1"/>
    <w:rsid w:val="0029779D"/>
    <w:rsid w:val="002979A7"/>
    <w:rsid w:val="00297B3B"/>
    <w:rsid w:val="002A0262"/>
    <w:rsid w:val="002A02EB"/>
    <w:rsid w:val="002A0C21"/>
    <w:rsid w:val="002A1689"/>
    <w:rsid w:val="002A173F"/>
    <w:rsid w:val="002A1911"/>
    <w:rsid w:val="002A22BF"/>
    <w:rsid w:val="002A241D"/>
    <w:rsid w:val="002A2940"/>
    <w:rsid w:val="002A2941"/>
    <w:rsid w:val="002A2E1A"/>
    <w:rsid w:val="002A3960"/>
    <w:rsid w:val="002A39D2"/>
    <w:rsid w:val="002A3BF1"/>
    <w:rsid w:val="002A438E"/>
    <w:rsid w:val="002A4DFC"/>
    <w:rsid w:val="002A5061"/>
    <w:rsid w:val="002A557D"/>
    <w:rsid w:val="002A6384"/>
    <w:rsid w:val="002A65F1"/>
    <w:rsid w:val="002A65F7"/>
    <w:rsid w:val="002A6E4F"/>
    <w:rsid w:val="002A7589"/>
    <w:rsid w:val="002A7864"/>
    <w:rsid w:val="002A7A53"/>
    <w:rsid w:val="002B0085"/>
    <w:rsid w:val="002B0708"/>
    <w:rsid w:val="002B1270"/>
    <w:rsid w:val="002B1CC1"/>
    <w:rsid w:val="002B2041"/>
    <w:rsid w:val="002B27F2"/>
    <w:rsid w:val="002B37E4"/>
    <w:rsid w:val="002B42D7"/>
    <w:rsid w:val="002B4ADB"/>
    <w:rsid w:val="002B6D53"/>
    <w:rsid w:val="002C018D"/>
    <w:rsid w:val="002C1290"/>
    <w:rsid w:val="002C20F6"/>
    <w:rsid w:val="002C28AE"/>
    <w:rsid w:val="002C32BE"/>
    <w:rsid w:val="002C4792"/>
    <w:rsid w:val="002C47EA"/>
    <w:rsid w:val="002C53E7"/>
    <w:rsid w:val="002C5A45"/>
    <w:rsid w:val="002C60AA"/>
    <w:rsid w:val="002C7466"/>
    <w:rsid w:val="002C7571"/>
    <w:rsid w:val="002C78DE"/>
    <w:rsid w:val="002C7EAE"/>
    <w:rsid w:val="002D004D"/>
    <w:rsid w:val="002D0368"/>
    <w:rsid w:val="002D065B"/>
    <w:rsid w:val="002D081C"/>
    <w:rsid w:val="002D0974"/>
    <w:rsid w:val="002D09C7"/>
    <w:rsid w:val="002D1271"/>
    <w:rsid w:val="002D1317"/>
    <w:rsid w:val="002D16F9"/>
    <w:rsid w:val="002D1ACC"/>
    <w:rsid w:val="002D2059"/>
    <w:rsid w:val="002D2065"/>
    <w:rsid w:val="002D2220"/>
    <w:rsid w:val="002D2515"/>
    <w:rsid w:val="002D253D"/>
    <w:rsid w:val="002D25D8"/>
    <w:rsid w:val="002D292D"/>
    <w:rsid w:val="002D3B38"/>
    <w:rsid w:val="002D3E98"/>
    <w:rsid w:val="002D5215"/>
    <w:rsid w:val="002D57CF"/>
    <w:rsid w:val="002D6840"/>
    <w:rsid w:val="002D6A86"/>
    <w:rsid w:val="002D6C15"/>
    <w:rsid w:val="002D6EA8"/>
    <w:rsid w:val="002D7D96"/>
    <w:rsid w:val="002D7E79"/>
    <w:rsid w:val="002D7F41"/>
    <w:rsid w:val="002E0480"/>
    <w:rsid w:val="002E1441"/>
    <w:rsid w:val="002E16B3"/>
    <w:rsid w:val="002E27EA"/>
    <w:rsid w:val="002E2E5A"/>
    <w:rsid w:val="002E3077"/>
    <w:rsid w:val="002E563F"/>
    <w:rsid w:val="002E5900"/>
    <w:rsid w:val="002E5F66"/>
    <w:rsid w:val="002E6539"/>
    <w:rsid w:val="002F0425"/>
    <w:rsid w:val="002F15F4"/>
    <w:rsid w:val="002F197A"/>
    <w:rsid w:val="002F2453"/>
    <w:rsid w:val="002F2D9F"/>
    <w:rsid w:val="002F2FA8"/>
    <w:rsid w:val="002F3345"/>
    <w:rsid w:val="002F34EA"/>
    <w:rsid w:val="002F355E"/>
    <w:rsid w:val="002F398C"/>
    <w:rsid w:val="002F447F"/>
    <w:rsid w:val="002F4B0B"/>
    <w:rsid w:val="002F56F8"/>
    <w:rsid w:val="002F5F51"/>
    <w:rsid w:val="002F6573"/>
    <w:rsid w:val="002F6949"/>
    <w:rsid w:val="002F7D9E"/>
    <w:rsid w:val="002F7E3C"/>
    <w:rsid w:val="00300240"/>
    <w:rsid w:val="00300D57"/>
    <w:rsid w:val="003012C2"/>
    <w:rsid w:val="0030132E"/>
    <w:rsid w:val="00302BAA"/>
    <w:rsid w:val="00302EE1"/>
    <w:rsid w:val="003049D8"/>
    <w:rsid w:val="00304E9D"/>
    <w:rsid w:val="0030521E"/>
    <w:rsid w:val="003052EE"/>
    <w:rsid w:val="003055D8"/>
    <w:rsid w:val="00305BBC"/>
    <w:rsid w:val="00306566"/>
    <w:rsid w:val="003065E1"/>
    <w:rsid w:val="0030666A"/>
    <w:rsid w:val="0030687B"/>
    <w:rsid w:val="003079B8"/>
    <w:rsid w:val="00307FD7"/>
    <w:rsid w:val="00310DA4"/>
    <w:rsid w:val="00313032"/>
    <w:rsid w:val="0031332C"/>
    <w:rsid w:val="00313736"/>
    <w:rsid w:val="003137F3"/>
    <w:rsid w:val="0031431C"/>
    <w:rsid w:val="00314653"/>
    <w:rsid w:val="00314A9B"/>
    <w:rsid w:val="0031504A"/>
    <w:rsid w:val="003171A6"/>
    <w:rsid w:val="00317288"/>
    <w:rsid w:val="00317F12"/>
    <w:rsid w:val="003221A1"/>
    <w:rsid w:val="003229C2"/>
    <w:rsid w:val="00322D96"/>
    <w:rsid w:val="00322DE1"/>
    <w:rsid w:val="00324864"/>
    <w:rsid w:val="00324B2D"/>
    <w:rsid w:val="003276D8"/>
    <w:rsid w:val="00327827"/>
    <w:rsid w:val="00327FAB"/>
    <w:rsid w:val="00330305"/>
    <w:rsid w:val="00331392"/>
    <w:rsid w:val="00331F92"/>
    <w:rsid w:val="00332168"/>
    <w:rsid w:val="003322D8"/>
    <w:rsid w:val="003326FD"/>
    <w:rsid w:val="00333D9F"/>
    <w:rsid w:val="0033500C"/>
    <w:rsid w:val="00335541"/>
    <w:rsid w:val="003355A6"/>
    <w:rsid w:val="00335B2B"/>
    <w:rsid w:val="003376DF"/>
    <w:rsid w:val="00340644"/>
    <w:rsid w:val="00340FE2"/>
    <w:rsid w:val="00341D41"/>
    <w:rsid w:val="003422DB"/>
    <w:rsid w:val="00342450"/>
    <w:rsid w:val="00342B03"/>
    <w:rsid w:val="00342B36"/>
    <w:rsid w:val="00342FCE"/>
    <w:rsid w:val="00343208"/>
    <w:rsid w:val="0034359C"/>
    <w:rsid w:val="00343CA7"/>
    <w:rsid w:val="00343DD9"/>
    <w:rsid w:val="00343EB1"/>
    <w:rsid w:val="0034411E"/>
    <w:rsid w:val="003453B0"/>
    <w:rsid w:val="003453EE"/>
    <w:rsid w:val="00346B67"/>
    <w:rsid w:val="003479BB"/>
    <w:rsid w:val="0035082D"/>
    <w:rsid w:val="003523A3"/>
    <w:rsid w:val="00353408"/>
    <w:rsid w:val="003535F0"/>
    <w:rsid w:val="00353CD8"/>
    <w:rsid w:val="0035413E"/>
    <w:rsid w:val="00354188"/>
    <w:rsid w:val="00354527"/>
    <w:rsid w:val="00354803"/>
    <w:rsid w:val="00354DB8"/>
    <w:rsid w:val="003553BD"/>
    <w:rsid w:val="0035547D"/>
    <w:rsid w:val="003576E3"/>
    <w:rsid w:val="003600F6"/>
    <w:rsid w:val="00360235"/>
    <w:rsid w:val="00360533"/>
    <w:rsid w:val="00360991"/>
    <w:rsid w:val="0036223A"/>
    <w:rsid w:val="00363CF4"/>
    <w:rsid w:val="0036420B"/>
    <w:rsid w:val="0036441C"/>
    <w:rsid w:val="00364B2A"/>
    <w:rsid w:val="003660D1"/>
    <w:rsid w:val="00367682"/>
    <w:rsid w:val="00370614"/>
    <w:rsid w:val="00372CC5"/>
    <w:rsid w:val="0037329B"/>
    <w:rsid w:val="0037339C"/>
    <w:rsid w:val="00373988"/>
    <w:rsid w:val="0037491F"/>
    <w:rsid w:val="0037493F"/>
    <w:rsid w:val="00375657"/>
    <w:rsid w:val="00375EF8"/>
    <w:rsid w:val="00376841"/>
    <w:rsid w:val="003778A8"/>
    <w:rsid w:val="00381344"/>
    <w:rsid w:val="003814AA"/>
    <w:rsid w:val="00381A0E"/>
    <w:rsid w:val="00381F93"/>
    <w:rsid w:val="00381FFA"/>
    <w:rsid w:val="003821B4"/>
    <w:rsid w:val="003822D3"/>
    <w:rsid w:val="00382621"/>
    <w:rsid w:val="00382940"/>
    <w:rsid w:val="00382E6B"/>
    <w:rsid w:val="00384CCF"/>
    <w:rsid w:val="00385817"/>
    <w:rsid w:val="00386ED6"/>
    <w:rsid w:val="00390713"/>
    <w:rsid w:val="00391D87"/>
    <w:rsid w:val="00391ECE"/>
    <w:rsid w:val="00391FA5"/>
    <w:rsid w:val="0039252A"/>
    <w:rsid w:val="003926DA"/>
    <w:rsid w:val="00392EFA"/>
    <w:rsid w:val="003938D4"/>
    <w:rsid w:val="00393993"/>
    <w:rsid w:val="00393BB7"/>
    <w:rsid w:val="00393CF3"/>
    <w:rsid w:val="00395C0A"/>
    <w:rsid w:val="00395E75"/>
    <w:rsid w:val="0039605D"/>
    <w:rsid w:val="00396140"/>
    <w:rsid w:val="00396350"/>
    <w:rsid w:val="003964B9"/>
    <w:rsid w:val="00396AB1"/>
    <w:rsid w:val="00397900"/>
    <w:rsid w:val="003A0322"/>
    <w:rsid w:val="003A119E"/>
    <w:rsid w:val="003A1296"/>
    <w:rsid w:val="003A2052"/>
    <w:rsid w:val="003A3240"/>
    <w:rsid w:val="003A3B82"/>
    <w:rsid w:val="003A4304"/>
    <w:rsid w:val="003A4B11"/>
    <w:rsid w:val="003A5120"/>
    <w:rsid w:val="003A5AAD"/>
    <w:rsid w:val="003A5AFF"/>
    <w:rsid w:val="003A5CF7"/>
    <w:rsid w:val="003A65DB"/>
    <w:rsid w:val="003A6BEF"/>
    <w:rsid w:val="003A6C1C"/>
    <w:rsid w:val="003A6D91"/>
    <w:rsid w:val="003A7922"/>
    <w:rsid w:val="003A7DCB"/>
    <w:rsid w:val="003B0C67"/>
    <w:rsid w:val="003B18F7"/>
    <w:rsid w:val="003B224A"/>
    <w:rsid w:val="003B2DEA"/>
    <w:rsid w:val="003B4EC0"/>
    <w:rsid w:val="003B52BE"/>
    <w:rsid w:val="003B58EF"/>
    <w:rsid w:val="003B5A88"/>
    <w:rsid w:val="003B5ABA"/>
    <w:rsid w:val="003B5CE6"/>
    <w:rsid w:val="003B62BB"/>
    <w:rsid w:val="003B65FE"/>
    <w:rsid w:val="003B6CAB"/>
    <w:rsid w:val="003B76E4"/>
    <w:rsid w:val="003B77DA"/>
    <w:rsid w:val="003B78F9"/>
    <w:rsid w:val="003B7ABC"/>
    <w:rsid w:val="003C00B1"/>
    <w:rsid w:val="003C0604"/>
    <w:rsid w:val="003C1A29"/>
    <w:rsid w:val="003C1B50"/>
    <w:rsid w:val="003C27F6"/>
    <w:rsid w:val="003C3398"/>
    <w:rsid w:val="003C39C2"/>
    <w:rsid w:val="003C3F4E"/>
    <w:rsid w:val="003C4126"/>
    <w:rsid w:val="003C4778"/>
    <w:rsid w:val="003C48FA"/>
    <w:rsid w:val="003C4963"/>
    <w:rsid w:val="003C508E"/>
    <w:rsid w:val="003C545B"/>
    <w:rsid w:val="003C55B4"/>
    <w:rsid w:val="003C60C6"/>
    <w:rsid w:val="003C6397"/>
    <w:rsid w:val="003C7555"/>
    <w:rsid w:val="003C7D48"/>
    <w:rsid w:val="003D0C26"/>
    <w:rsid w:val="003D0E45"/>
    <w:rsid w:val="003D26E4"/>
    <w:rsid w:val="003D37CF"/>
    <w:rsid w:val="003D385C"/>
    <w:rsid w:val="003D498B"/>
    <w:rsid w:val="003D4C0B"/>
    <w:rsid w:val="003D5B7B"/>
    <w:rsid w:val="003D5E28"/>
    <w:rsid w:val="003D5FFC"/>
    <w:rsid w:val="003D64BA"/>
    <w:rsid w:val="003D64DE"/>
    <w:rsid w:val="003D65C7"/>
    <w:rsid w:val="003D67ED"/>
    <w:rsid w:val="003D7A0D"/>
    <w:rsid w:val="003E034A"/>
    <w:rsid w:val="003E059C"/>
    <w:rsid w:val="003E089D"/>
    <w:rsid w:val="003E179E"/>
    <w:rsid w:val="003E1995"/>
    <w:rsid w:val="003E2297"/>
    <w:rsid w:val="003E22BA"/>
    <w:rsid w:val="003E2BAE"/>
    <w:rsid w:val="003E3196"/>
    <w:rsid w:val="003E3982"/>
    <w:rsid w:val="003E4EA3"/>
    <w:rsid w:val="003E5C80"/>
    <w:rsid w:val="003E761A"/>
    <w:rsid w:val="003E792E"/>
    <w:rsid w:val="003E7DE7"/>
    <w:rsid w:val="003F0395"/>
    <w:rsid w:val="003F131A"/>
    <w:rsid w:val="003F18B6"/>
    <w:rsid w:val="003F27D2"/>
    <w:rsid w:val="003F2D65"/>
    <w:rsid w:val="003F41F8"/>
    <w:rsid w:val="003F4942"/>
    <w:rsid w:val="003F4AEE"/>
    <w:rsid w:val="003F72DD"/>
    <w:rsid w:val="003F7934"/>
    <w:rsid w:val="0040123A"/>
    <w:rsid w:val="00401277"/>
    <w:rsid w:val="0040259C"/>
    <w:rsid w:val="0040390B"/>
    <w:rsid w:val="00403C19"/>
    <w:rsid w:val="00405522"/>
    <w:rsid w:val="00405C70"/>
    <w:rsid w:val="00405DD2"/>
    <w:rsid w:val="004065BE"/>
    <w:rsid w:val="00407756"/>
    <w:rsid w:val="00407E69"/>
    <w:rsid w:val="00407EEC"/>
    <w:rsid w:val="00410717"/>
    <w:rsid w:val="004116F4"/>
    <w:rsid w:val="00411AE4"/>
    <w:rsid w:val="0041223D"/>
    <w:rsid w:val="00412B71"/>
    <w:rsid w:val="0041335D"/>
    <w:rsid w:val="00413D2E"/>
    <w:rsid w:val="0041432E"/>
    <w:rsid w:val="00414E69"/>
    <w:rsid w:val="00415BB5"/>
    <w:rsid w:val="00416AA9"/>
    <w:rsid w:val="0042038A"/>
    <w:rsid w:val="004203D8"/>
    <w:rsid w:val="00420C77"/>
    <w:rsid w:val="00420E54"/>
    <w:rsid w:val="00420ECA"/>
    <w:rsid w:val="004237BB"/>
    <w:rsid w:val="0042405B"/>
    <w:rsid w:val="004246E0"/>
    <w:rsid w:val="00424950"/>
    <w:rsid w:val="00425556"/>
    <w:rsid w:val="00425E45"/>
    <w:rsid w:val="00426022"/>
    <w:rsid w:val="00426B40"/>
    <w:rsid w:val="00426F10"/>
    <w:rsid w:val="0042727A"/>
    <w:rsid w:val="0042795C"/>
    <w:rsid w:val="00427B34"/>
    <w:rsid w:val="004318C0"/>
    <w:rsid w:val="00432172"/>
    <w:rsid w:val="004322C8"/>
    <w:rsid w:val="004332EF"/>
    <w:rsid w:val="00435422"/>
    <w:rsid w:val="0043550A"/>
    <w:rsid w:val="0043561F"/>
    <w:rsid w:val="004360A1"/>
    <w:rsid w:val="00436E5A"/>
    <w:rsid w:val="00436E82"/>
    <w:rsid w:val="00441A31"/>
    <w:rsid w:val="00441DBD"/>
    <w:rsid w:val="00442217"/>
    <w:rsid w:val="004424B1"/>
    <w:rsid w:val="0044340C"/>
    <w:rsid w:val="00443ACC"/>
    <w:rsid w:val="00444581"/>
    <w:rsid w:val="00444714"/>
    <w:rsid w:val="00445201"/>
    <w:rsid w:val="004461A4"/>
    <w:rsid w:val="004462D3"/>
    <w:rsid w:val="004475D6"/>
    <w:rsid w:val="004476D4"/>
    <w:rsid w:val="00447B49"/>
    <w:rsid w:val="0045018D"/>
    <w:rsid w:val="00450CCB"/>
    <w:rsid w:val="00452AA4"/>
    <w:rsid w:val="00452BEC"/>
    <w:rsid w:val="00453D67"/>
    <w:rsid w:val="00453F5B"/>
    <w:rsid w:val="00455180"/>
    <w:rsid w:val="0045530C"/>
    <w:rsid w:val="00456544"/>
    <w:rsid w:val="00456A00"/>
    <w:rsid w:val="00456D22"/>
    <w:rsid w:val="00456D55"/>
    <w:rsid w:val="004570BC"/>
    <w:rsid w:val="00457BB0"/>
    <w:rsid w:val="00460056"/>
    <w:rsid w:val="00460359"/>
    <w:rsid w:val="0046062F"/>
    <w:rsid w:val="0046078D"/>
    <w:rsid w:val="00460954"/>
    <w:rsid w:val="00460AB6"/>
    <w:rsid w:val="00460C39"/>
    <w:rsid w:val="00461C85"/>
    <w:rsid w:val="004620AD"/>
    <w:rsid w:val="00462181"/>
    <w:rsid w:val="00463476"/>
    <w:rsid w:val="00463962"/>
    <w:rsid w:val="004645B2"/>
    <w:rsid w:val="004650AF"/>
    <w:rsid w:val="004652C3"/>
    <w:rsid w:val="00465FA8"/>
    <w:rsid w:val="004664F9"/>
    <w:rsid w:val="004669E7"/>
    <w:rsid w:val="00467629"/>
    <w:rsid w:val="00470A07"/>
    <w:rsid w:val="00470DCF"/>
    <w:rsid w:val="004713C2"/>
    <w:rsid w:val="0047141A"/>
    <w:rsid w:val="00471AAB"/>
    <w:rsid w:val="00471D47"/>
    <w:rsid w:val="00472607"/>
    <w:rsid w:val="00472C27"/>
    <w:rsid w:val="00473C1D"/>
    <w:rsid w:val="00474468"/>
    <w:rsid w:val="00474F44"/>
    <w:rsid w:val="0047519F"/>
    <w:rsid w:val="00475F15"/>
    <w:rsid w:val="00476AA6"/>
    <w:rsid w:val="00476E23"/>
    <w:rsid w:val="0047719D"/>
    <w:rsid w:val="004773EE"/>
    <w:rsid w:val="00477CE9"/>
    <w:rsid w:val="00481984"/>
    <w:rsid w:val="00481A4C"/>
    <w:rsid w:val="00482057"/>
    <w:rsid w:val="00482E56"/>
    <w:rsid w:val="00482EB2"/>
    <w:rsid w:val="0048315B"/>
    <w:rsid w:val="00483C12"/>
    <w:rsid w:val="00484799"/>
    <w:rsid w:val="00485054"/>
    <w:rsid w:val="00486C70"/>
    <w:rsid w:val="004870BA"/>
    <w:rsid w:val="00487ECD"/>
    <w:rsid w:val="004901F8"/>
    <w:rsid w:val="004905ED"/>
    <w:rsid w:val="004914C2"/>
    <w:rsid w:val="0049193D"/>
    <w:rsid w:val="004937CE"/>
    <w:rsid w:val="004947F5"/>
    <w:rsid w:val="0049577F"/>
    <w:rsid w:val="00495FC1"/>
    <w:rsid w:val="00496176"/>
    <w:rsid w:val="004961E9"/>
    <w:rsid w:val="00496C5D"/>
    <w:rsid w:val="00496DA4"/>
    <w:rsid w:val="004970FD"/>
    <w:rsid w:val="004A085D"/>
    <w:rsid w:val="004A0EC5"/>
    <w:rsid w:val="004A1306"/>
    <w:rsid w:val="004A1DC6"/>
    <w:rsid w:val="004A1F88"/>
    <w:rsid w:val="004A258D"/>
    <w:rsid w:val="004A3443"/>
    <w:rsid w:val="004A3742"/>
    <w:rsid w:val="004A3A51"/>
    <w:rsid w:val="004A3C05"/>
    <w:rsid w:val="004A3C8F"/>
    <w:rsid w:val="004A3F12"/>
    <w:rsid w:val="004A42BD"/>
    <w:rsid w:val="004A4498"/>
    <w:rsid w:val="004A4679"/>
    <w:rsid w:val="004A4844"/>
    <w:rsid w:val="004A5248"/>
    <w:rsid w:val="004A549F"/>
    <w:rsid w:val="004A54BF"/>
    <w:rsid w:val="004A54DE"/>
    <w:rsid w:val="004A570C"/>
    <w:rsid w:val="004A64DD"/>
    <w:rsid w:val="004A7C10"/>
    <w:rsid w:val="004B04F4"/>
    <w:rsid w:val="004B0998"/>
    <w:rsid w:val="004B0C14"/>
    <w:rsid w:val="004B0D78"/>
    <w:rsid w:val="004B18BA"/>
    <w:rsid w:val="004B3065"/>
    <w:rsid w:val="004B466A"/>
    <w:rsid w:val="004B5239"/>
    <w:rsid w:val="004B5342"/>
    <w:rsid w:val="004B6C70"/>
    <w:rsid w:val="004B710C"/>
    <w:rsid w:val="004B76DC"/>
    <w:rsid w:val="004B7C41"/>
    <w:rsid w:val="004C00C7"/>
    <w:rsid w:val="004C089B"/>
    <w:rsid w:val="004C0EDE"/>
    <w:rsid w:val="004C0FA5"/>
    <w:rsid w:val="004C177B"/>
    <w:rsid w:val="004C1E25"/>
    <w:rsid w:val="004C2572"/>
    <w:rsid w:val="004C2E74"/>
    <w:rsid w:val="004C3DE7"/>
    <w:rsid w:val="004C3F79"/>
    <w:rsid w:val="004C4BF4"/>
    <w:rsid w:val="004C6617"/>
    <w:rsid w:val="004C6C02"/>
    <w:rsid w:val="004C6C64"/>
    <w:rsid w:val="004C6EAB"/>
    <w:rsid w:val="004D0144"/>
    <w:rsid w:val="004D0D7D"/>
    <w:rsid w:val="004D0E29"/>
    <w:rsid w:val="004D11B9"/>
    <w:rsid w:val="004D171D"/>
    <w:rsid w:val="004D1A00"/>
    <w:rsid w:val="004D2D08"/>
    <w:rsid w:val="004D3C7F"/>
    <w:rsid w:val="004D482D"/>
    <w:rsid w:val="004D5962"/>
    <w:rsid w:val="004D6BCE"/>
    <w:rsid w:val="004D6BDE"/>
    <w:rsid w:val="004D73C6"/>
    <w:rsid w:val="004D7748"/>
    <w:rsid w:val="004D7803"/>
    <w:rsid w:val="004E0245"/>
    <w:rsid w:val="004E0A31"/>
    <w:rsid w:val="004E0E20"/>
    <w:rsid w:val="004E19FC"/>
    <w:rsid w:val="004E2C79"/>
    <w:rsid w:val="004E2CD5"/>
    <w:rsid w:val="004E2EA6"/>
    <w:rsid w:val="004E4CAB"/>
    <w:rsid w:val="004E4FE2"/>
    <w:rsid w:val="004E5853"/>
    <w:rsid w:val="004E6908"/>
    <w:rsid w:val="004E7CCA"/>
    <w:rsid w:val="004F1766"/>
    <w:rsid w:val="004F242A"/>
    <w:rsid w:val="004F3AB5"/>
    <w:rsid w:val="004F3DA7"/>
    <w:rsid w:val="004F3E09"/>
    <w:rsid w:val="004F7329"/>
    <w:rsid w:val="004F7369"/>
    <w:rsid w:val="004F75D8"/>
    <w:rsid w:val="004F7A73"/>
    <w:rsid w:val="00500390"/>
    <w:rsid w:val="00500547"/>
    <w:rsid w:val="00500C08"/>
    <w:rsid w:val="0050128F"/>
    <w:rsid w:val="00501614"/>
    <w:rsid w:val="00501863"/>
    <w:rsid w:val="00501BC8"/>
    <w:rsid w:val="00502787"/>
    <w:rsid w:val="00502CB5"/>
    <w:rsid w:val="00503CCF"/>
    <w:rsid w:val="005067C0"/>
    <w:rsid w:val="00506AAC"/>
    <w:rsid w:val="00506E59"/>
    <w:rsid w:val="00510DEA"/>
    <w:rsid w:val="00510F95"/>
    <w:rsid w:val="0051151A"/>
    <w:rsid w:val="005116A6"/>
    <w:rsid w:val="00511CFA"/>
    <w:rsid w:val="0051238A"/>
    <w:rsid w:val="00512678"/>
    <w:rsid w:val="00512BED"/>
    <w:rsid w:val="00512CB1"/>
    <w:rsid w:val="005133E1"/>
    <w:rsid w:val="00513900"/>
    <w:rsid w:val="00513F23"/>
    <w:rsid w:val="0051659D"/>
    <w:rsid w:val="005166AB"/>
    <w:rsid w:val="005169B7"/>
    <w:rsid w:val="00517425"/>
    <w:rsid w:val="00517A4E"/>
    <w:rsid w:val="00517B2E"/>
    <w:rsid w:val="00520393"/>
    <w:rsid w:val="00520B28"/>
    <w:rsid w:val="00521480"/>
    <w:rsid w:val="00521C4D"/>
    <w:rsid w:val="00522248"/>
    <w:rsid w:val="005227B5"/>
    <w:rsid w:val="00523695"/>
    <w:rsid w:val="0052542C"/>
    <w:rsid w:val="0052553F"/>
    <w:rsid w:val="00525578"/>
    <w:rsid w:val="00526AB1"/>
    <w:rsid w:val="00526BEC"/>
    <w:rsid w:val="0053070A"/>
    <w:rsid w:val="00531169"/>
    <w:rsid w:val="00531591"/>
    <w:rsid w:val="0053167D"/>
    <w:rsid w:val="00531A70"/>
    <w:rsid w:val="00531B45"/>
    <w:rsid w:val="0053224F"/>
    <w:rsid w:val="005329BA"/>
    <w:rsid w:val="00534EC7"/>
    <w:rsid w:val="00534F25"/>
    <w:rsid w:val="005355B8"/>
    <w:rsid w:val="0053574F"/>
    <w:rsid w:val="005406A7"/>
    <w:rsid w:val="00540A91"/>
    <w:rsid w:val="00540BA3"/>
    <w:rsid w:val="0054160B"/>
    <w:rsid w:val="005416C6"/>
    <w:rsid w:val="00541F87"/>
    <w:rsid w:val="00543320"/>
    <w:rsid w:val="00544120"/>
    <w:rsid w:val="00544395"/>
    <w:rsid w:val="00544A2B"/>
    <w:rsid w:val="00545308"/>
    <w:rsid w:val="0054546B"/>
    <w:rsid w:val="005468E3"/>
    <w:rsid w:val="00546953"/>
    <w:rsid w:val="005509AF"/>
    <w:rsid w:val="00550C52"/>
    <w:rsid w:val="00550C7F"/>
    <w:rsid w:val="00550FFA"/>
    <w:rsid w:val="00552195"/>
    <w:rsid w:val="005542C0"/>
    <w:rsid w:val="00554F2C"/>
    <w:rsid w:val="00555679"/>
    <w:rsid w:val="00556A8F"/>
    <w:rsid w:val="00557D7A"/>
    <w:rsid w:val="0056012A"/>
    <w:rsid w:val="0056174F"/>
    <w:rsid w:val="00561892"/>
    <w:rsid w:val="00561CCF"/>
    <w:rsid w:val="00561F44"/>
    <w:rsid w:val="0056230C"/>
    <w:rsid w:val="0056234A"/>
    <w:rsid w:val="00562F0D"/>
    <w:rsid w:val="0056376E"/>
    <w:rsid w:val="00563D3B"/>
    <w:rsid w:val="00564186"/>
    <w:rsid w:val="00564CBF"/>
    <w:rsid w:val="00565BB6"/>
    <w:rsid w:val="005671A2"/>
    <w:rsid w:val="00567271"/>
    <w:rsid w:val="0057068C"/>
    <w:rsid w:val="00570A92"/>
    <w:rsid w:val="00570DCE"/>
    <w:rsid w:val="00571CF4"/>
    <w:rsid w:val="00571D39"/>
    <w:rsid w:val="00571DDF"/>
    <w:rsid w:val="00572453"/>
    <w:rsid w:val="005727B2"/>
    <w:rsid w:val="005728D9"/>
    <w:rsid w:val="00573610"/>
    <w:rsid w:val="005747D5"/>
    <w:rsid w:val="00576D9C"/>
    <w:rsid w:val="00577ADD"/>
    <w:rsid w:val="00577C0A"/>
    <w:rsid w:val="00577C4A"/>
    <w:rsid w:val="00577C68"/>
    <w:rsid w:val="005801E4"/>
    <w:rsid w:val="005801F3"/>
    <w:rsid w:val="005812A7"/>
    <w:rsid w:val="0058133E"/>
    <w:rsid w:val="00582379"/>
    <w:rsid w:val="005824B0"/>
    <w:rsid w:val="00583046"/>
    <w:rsid w:val="0058347D"/>
    <w:rsid w:val="00583D6E"/>
    <w:rsid w:val="00584024"/>
    <w:rsid w:val="005848B4"/>
    <w:rsid w:val="00584A3B"/>
    <w:rsid w:val="00585389"/>
    <w:rsid w:val="00585788"/>
    <w:rsid w:val="00586610"/>
    <w:rsid w:val="005866DE"/>
    <w:rsid w:val="005911C6"/>
    <w:rsid w:val="00591AD5"/>
    <w:rsid w:val="005928F2"/>
    <w:rsid w:val="005934F9"/>
    <w:rsid w:val="0059473E"/>
    <w:rsid w:val="00594CB1"/>
    <w:rsid w:val="00595BCD"/>
    <w:rsid w:val="00595C21"/>
    <w:rsid w:val="005962F6"/>
    <w:rsid w:val="00596E2A"/>
    <w:rsid w:val="00597781"/>
    <w:rsid w:val="00597E2A"/>
    <w:rsid w:val="005A04B2"/>
    <w:rsid w:val="005A0FDC"/>
    <w:rsid w:val="005A2C6B"/>
    <w:rsid w:val="005A30A3"/>
    <w:rsid w:val="005A390A"/>
    <w:rsid w:val="005A39FE"/>
    <w:rsid w:val="005A4131"/>
    <w:rsid w:val="005A48BA"/>
    <w:rsid w:val="005A54C6"/>
    <w:rsid w:val="005A63C1"/>
    <w:rsid w:val="005A64F1"/>
    <w:rsid w:val="005A68DA"/>
    <w:rsid w:val="005A7E84"/>
    <w:rsid w:val="005A7EE9"/>
    <w:rsid w:val="005B05D2"/>
    <w:rsid w:val="005B0675"/>
    <w:rsid w:val="005B0776"/>
    <w:rsid w:val="005B1708"/>
    <w:rsid w:val="005B1BC9"/>
    <w:rsid w:val="005B25E5"/>
    <w:rsid w:val="005B36A8"/>
    <w:rsid w:val="005B36F9"/>
    <w:rsid w:val="005B460A"/>
    <w:rsid w:val="005B4807"/>
    <w:rsid w:val="005B4FC9"/>
    <w:rsid w:val="005B6B72"/>
    <w:rsid w:val="005B78D0"/>
    <w:rsid w:val="005C02DA"/>
    <w:rsid w:val="005C0516"/>
    <w:rsid w:val="005C12D3"/>
    <w:rsid w:val="005C1441"/>
    <w:rsid w:val="005C2108"/>
    <w:rsid w:val="005C215A"/>
    <w:rsid w:val="005C2197"/>
    <w:rsid w:val="005C2737"/>
    <w:rsid w:val="005C2F04"/>
    <w:rsid w:val="005C3055"/>
    <w:rsid w:val="005C3F88"/>
    <w:rsid w:val="005C40E4"/>
    <w:rsid w:val="005C4E91"/>
    <w:rsid w:val="005C5869"/>
    <w:rsid w:val="005C5E94"/>
    <w:rsid w:val="005C6095"/>
    <w:rsid w:val="005C70EA"/>
    <w:rsid w:val="005C7172"/>
    <w:rsid w:val="005C78A5"/>
    <w:rsid w:val="005C792F"/>
    <w:rsid w:val="005C7E7E"/>
    <w:rsid w:val="005D061A"/>
    <w:rsid w:val="005D0BD7"/>
    <w:rsid w:val="005D1DF2"/>
    <w:rsid w:val="005D2127"/>
    <w:rsid w:val="005D3108"/>
    <w:rsid w:val="005D3C11"/>
    <w:rsid w:val="005D45B3"/>
    <w:rsid w:val="005D4E5E"/>
    <w:rsid w:val="005D4F8D"/>
    <w:rsid w:val="005D4FD0"/>
    <w:rsid w:val="005D57E1"/>
    <w:rsid w:val="005D63A5"/>
    <w:rsid w:val="005D63EE"/>
    <w:rsid w:val="005D71F4"/>
    <w:rsid w:val="005D7B26"/>
    <w:rsid w:val="005D7DF5"/>
    <w:rsid w:val="005D7E05"/>
    <w:rsid w:val="005E010D"/>
    <w:rsid w:val="005E0BA0"/>
    <w:rsid w:val="005E0ED8"/>
    <w:rsid w:val="005E1303"/>
    <w:rsid w:val="005E1449"/>
    <w:rsid w:val="005E1483"/>
    <w:rsid w:val="005E2E77"/>
    <w:rsid w:val="005E2F0C"/>
    <w:rsid w:val="005E4058"/>
    <w:rsid w:val="005E51D6"/>
    <w:rsid w:val="005E654B"/>
    <w:rsid w:val="005F123A"/>
    <w:rsid w:val="005F2766"/>
    <w:rsid w:val="005F2C5A"/>
    <w:rsid w:val="005F43DA"/>
    <w:rsid w:val="005F4FDA"/>
    <w:rsid w:val="005F6093"/>
    <w:rsid w:val="005F65DC"/>
    <w:rsid w:val="005F6CDB"/>
    <w:rsid w:val="005F74A1"/>
    <w:rsid w:val="005F74B5"/>
    <w:rsid w:val="005F772C"/>
    <w:rsid w:val="00600C7B"/>
    <w:rsid w:val="006018D8"/>
    <w:rsid w:val="00601903"/>
    <w:rsid w:val="00601CD4"/>
    <w:rsid w:val="00601D58"/>
    <w:rsid w:val="00602093"/>
    <w:rsid w:val="006035F8"/>
    <w:rsid w:val="00604D4D"/>
    <w:rsid w:val="006051F6"/>
    <w:rsid w:val="00606330"/>
    <w:rsid w:val="00606833"/>
    <w:rsid w:val="00606A2F"/>
    <w:rsid w:val="00606A80"/>
    <w:rsid w:val="00607224"/>
    <w:rsid w:val="0060728C"/>
    <w:rsid w:val="0060783E"/>
    <w:rsid w:val="0061056A"/>
    <w:rsid w:val="0061079D"/>
    <w:rsid w:val="00611347"/>
    <w:rsid w:val="00613270"/>
    <w:rsid w:val="0061329C"/>
    <w:rsid w:val="0061363B"/>
    <w:rsid w:val="00613D8F"/>
    <w:rsid w:val="006144C8"/>
    <w:rsid w:val="00616159"/>
    <w:rsid w:val="006166A4"/>
    <w:rsid w:val="00616739"/>
    <w:rsid w:val="006175C6"/>
    <w:rsid w:val="00620819"/>
    <w:rsid w:val="00620C4A"/>
    <w:rsid w:val="00620FD3"/>
    <w:rsid w:val="00621158"/>
    <w:rsid w:val="00621264"/>
    <w:rsid w:val="00621A9F"/>
    <w:rsid w:val="006224B9"/>
    <w:rsid w:val="00622E3B"/>
    <w:rsid w:val="00622EA1"/>
    <w:rsid w:val="006232CA"/>
    <w:rsid w:val="006239AB"/>
    <w:rsid w:val="006244DF"/>
    <w:rsid w:val="0062528D"/>
    <w:rsid w:val="0062552D"/>
    <w:rsid w:val="006257D7"/>
    <w:rsid w:val="00625D48"/>
    <w:rsid w:val="00625FBD"/>
    <w:rsid w:val="00626CE4"/>
    <w:rsid w:val="00626DAF"/>
    <w:rsid w:val="006303F7"/>
    <w:rsid w:val="006306F3"/>
    <w:rsid w:val="0063206A"/>
    <w:rsid w:val="0063233A"/>
    <w:rsid w:val="00632720"/>
    <w:rsid w:val="00632BAF"/>
    <w:rsid w:val="00633054"/>
    <w:rsid w:val="006340F7"/>
    <w:rsid w:val="00634BDA"/>
    <w:rsid w:val="0063509D"/>
    <w:rsid w:val="006352D9"/>
    <w:rsid w:val="00635D7A"/>
    <w:rsid w:val="006377F4"/>
    <w:rsid w:val="006379BF"/>
    <w:rsid w:val="006379E1"/>
    <w:rsid w:val="00637A4A"/>
    <w:rsid w:val="00637E97"/>
    <w:rsid w:val="0064123E"/>
    <w:rsid w:val="006416EB"/>
    <w:rsid w:val="00641BDB"/>
    <w:rsid w:val="00641CF9"/>
    <w:rsid w:val="00641E01"/>
    <w:rsid w:val="00641E76"/>
    <w:rsid w:val="00641F27"/>
    <w:rsid w:val="0064201E"/>
    <w:rsid w:val="00642158"/>
    <w:rsid w:val="0064313A"/>
    <w:rsid w:val="00644315"/>
    <w:rsid w:val="00644DAA"/>
    <w:rsid w:val="006451D2"/>
    <w:rsid w:val="0064538F"/>
    <w:rsid w:val="006454EA"/>
    <w:rsid w:val="0064560C"/>
    <w:rsid w:val="00645F76"/>
    <w:rsid w:val="0064657F"/>
    <w:rsid w:val="00646867"/>
    <w:rsid w:val="00647501"/>
    <w:rsid w:val="0064770B"/>
    <w:rsid w:val="00647A6F"/>
    <w:rsid w:val="006501F8"/>
    <w:rsid w:val="0065117B"/>
    <w:rsid w:val="00651A84"/>
    <w:rsid w:val="00653063"/>
    <w:rsid w:val="006536B3"/>
    <w:rsid w:val="006543EE"/>
    <w:rsid w:val="00654C13"/>
    <w:rsid w:val="0065514B"/>
    <w:rsid w:val="0065562B"/>
    <w:rsid w:val="00656B88"/>
    <w:rsid w:val="00656FE6"/>
    <w:rsid w:val="00657390"/>
    <w:rsid w:val="00657B2A"/>
    <w:rsid w:val="00657C96"/>
    <w:rsid w:val="00661438"/>
    <w:rsid w:val="00661490"/>
    <w:rsid w:val="00661693"/>
    <w:rsid w:val="006616DF"/>
    <w:rsid w:val="00661AB6"/>
    <w:rsid w:val="00661BFA"/>
    <w:rsid w:val="00661DA8"/>
    <w:rsid w:val="00661EED"/>
    <w:rsid w:val="006634CE"/>
    <w:rsid w:val="00663893"/>
    <w:rsid w:val="00663D1F"/>
    <w:rsid w:val="006645C8"/>
    <w:rsid w:val="00664B79"/>
    <w:rsid w:val="00665563"/>
    <w:rsid w:val="00665601"/>
    <w:rsid w:val="00665B9C"/>
    <w:rsid w:val="00665C5B"/>
    <w:rsid w:val="006671A5"/>
    <w:rsid w:val="00667E57"/>
    <w:rsid w:val="00670319"/>
    <w:rsid w:val="006703AE"/>
    <w:rsid w:val="00673763"/>
    <w:rsid w:val="0067381F"/>
    <w:rsid w:val="00674719"/>
    <w:rsid w:val="00674863"/>
    <w:rsid w:val="00674B60"/>
    <w:rsid w:val="006752A0"/>
    <w:rsid w:val="0067584E"/>
    <w:rsid w:val="006758A4"/>
    <w:rsid w:val="00675B41"/>
    <w:rsid w:val="00675C65"/>
    <w:rsid w:val="00675F10"/>
    <w:rsid w:val="006760FD"/>
    <w:rsid w:val="006777A1"/>
    <w:rsid w:val="0068059D"/>
    <w:rsid w:val="00680DB9"/>
    <w:rsid w:val="00682172"/>
    <w:rsid w:val="0068227B"/>
    <w:rsid w:val="0068334A"/>
    <w:rsid w:val="00683C62"/>
    <w:rsid w:val="00684796"/>
    <w:rsid w:val="00684B05"/>
    <w:rsid w:val="00685177"/>
    <w:rsid w:val="00685A61"/>
    <w:rsid w:val="00685AA3"/>
    <w:rsid w:val="00685C46"/>
    <w:rsid w:val="00685F0C"/>
    <w:rsid w:val="00687132"/>
    <w:rsid w:val="006878C1"/>
    <w:rsid w:val="00690005"/>
    <w:rsid w:val="006905D1"/>
    <w:rsid w:val="00690917"/>
    <w:rsid w:val="00690FA7"/>
    <w:rsid w:val="0069165D"/>
    <w:rsid w:val="00691C6F"/>
    <w:rsid w:val="006946D1"/>
    <w:rsid w:val="00695B89"/>
    <w:rsid w:val="00695FBF"/>
    <w:rsid w:val="006A017C"/>
    <w:rsid w:val="006A01E4"/>
    <w:rsid w:val="006A1A0E"/>
    <w:rsid w:val="006A2143"/>
    <w:rsid w:val="006A2EBE"/>
    <w:rsid w:val="006A3445"/>
    <w:rsid w:val="006A48A9"/>
    <w:rsid w:val="006A4EB0"/>
    <w:rsid w:val="006A54C9"/>
    <w:rsid w:val="006A5BB0"/>
    <w:rsid w:val="006A6BD0"/>
    <w:rsid w:val="006A71C9"/>
    <w:rsid w:val="006A736A"/>
    <w:rsid w:val="006A7644"/>
    <w:rsid w:val="006B0F4D"/>
    <w:rsid w:val="006B266C"/>
    <w:rsid w:val="006B26B0"/>
    <w:rsid w:val="006B2E44"/>
    <w:rsid w:val="006B363C"/>
    <w:rsid w:val="006B3BB2"/>
    <w:rsid w:val="006B4867"/>
    <w:rsid w:val="006B4C16"/>
    <w:rsid w:val="006B4F49"/>
    <w:rsid w:val="006B50F8"/>
    <w:rsid w:val="006B516D"/>
    <w:rsid w:val="006B5188"/>
    <w:rsid w:val="006B54BD"/>
    <w:rsid w:val="006B5888"/>
    <w:rsid w:val="006B64BE"/>
    <w:rsid w:val="006B7089"/>
    <w:rsid w:val="006B741F"/>
    <w:rsid w:val="006B7C94"/>
    <w:rsid w:val="006C076D"/>
    <w:rsid w:val="006C1080"/>
    <w:rsid w:val="006C1798"/>
    <w:rsid w:val="006C3696"/>
    <w:rsid w:val="006C3E61"/>
    <w:rsid w:val="006C3F81"/>
    <w:rsid w:val="006C6236"/>
    <w:rsid w:val="006C7AE1"/>
    <w:rsid w:val="006C7EA9"/>
    <w:rsid w:val="006D09ED"/>
    <w:rsid w:val="006D0A65"/>
    <w:rsid w:val="006D2699"/>
    <w:rsid w:val="006D3377"/>
    <w:rsid w:val="006D3A95"/>
    <w:rsid w:val="006D4016"/>
    <w:rsid w:val="006D50CF"/>
    <w:rsid w:val="006D54BC"/>
    <w:rsid w:val="006D6159"/>
    <w:rsid w:val="006D726D"/>
    <w:rsid w:val="006D785E"/>
    <w:rsid w:val="006D7ACF"/>
    <w:rsid w:val="006D7D4C"/>
    <w:rsid w:val="006E0374"/>
    <w:rsid w:val="006E227C"/>
    <w:rsid w:val="006E2DC0"/>
    <w:rsid w:val="006E39A8"/>
    <w:rsid w:val="006E3BF4"/>
    <w:rsid w:val="006E3E38"/>
    <w:rsid w:val="006E489F"/>
    <w:rsid w:val="006E4EB3"/>
    <w:rsid w:val="006E50D4"/>
    <w:rsid w:val="006E5164"/>
    <w:rsid w:val="006E51A0"/>
    <w:rsid w:val="006E5A49"/>
    <w:rsid w:val="006E6183"/>
    <w:rsid w:val="006E65AF"/>
    <w:rsid w:val="006E773F"/>
    <w:rsid w:val="006F1594"/>
    <w:rsid w:val="006F2931"/>
    <w:rsid w:val="006F2C8B"/>
    <w:rsid w:val="006F3003"/>
    <w:rsid w:val="006F3127"/>
    <w:rsid w:val="006F3938"/>
    <w:rsid w:val="006F3BD7"/>
    <w:rsid w:val="006F4505"/>
    <w:rsid w:val="006F4FBB"/>
    <w:rsid w:val="006F56EA"/>
    <w:rsid w:val="006F5B6B"/>
    <w:rsid w:val="006F5F09"/>
    <w:rsid w:val="006F6310"/>
    <w:rsid w:val="006F7659"/>
    <w:rsid w:val="006F78D2"/>
    <w:rsid w:val="006F7B2C"/>
    <w:rsid w:val="006F7DDE"/>
    <w:rsid w:val="00700C5E"/>
    <w:rsid w:val="0070125F"/>
    <w:rsid w:val="00701297"/>
    <w:rsid w:val="007014C7"/>
    <w:rsid w:val="0070216A"/>
    <w:rsid w:val="00702B03"/>
    <w:rsid w:val="00703ECF"/>
    <w:rsid w:val="007041C6"/>
    <w:rsid w:val="00704CFD"/>
    <w:rsid w:val="00704F13"/>
    <w:rsid w:val="007051B1"/>
    <w:rsid w:val="007058D3"/>
    <w:rsid w:val="007060E7"/>
    <w:rsid w:val="00706472"/>
    <w:rsid w:val="00706660"/>
    <w:rsid w:val="00707013"/>
    <w:rsid w:val="00707E7D"/>
    <w:rsid w:val="007100A9"/>
    <w:rsid w:val="0071156D"/>
    <w:rsid w:val="00711E90"/>
    <w:rsid w:val="00711E97"/>
    <w:rsid w:val="00713555"/>
    <w:rsid w:val="00715760"/>
    <w:rsid w:val="00715874"/>
    <w:rsid w:val="00715BD2"/>
    <w:rsid w:val="007161A4"/>
    <w:rsid w:val="00716BF3"/>
    <w:rsid w:val="00716C3B"/>
    <w:rsid w:val="007170B9"/>
    <w:rsid w:val="007171B4"/>
    <w:rsid w:val="007177F6"/>
    <w:rsid w:val="007178FF"/>
    <w:rsid w:val="00720017"/>
    <w:rsid w:val="007209F5"/>
    <w:rsid w:val="0072112C"/>
    <w:rsid w:val="00721AF0"/>
    <w:rsid w:val="0072228D"/>
    <w:rsid w:val="00722547"/>
    <w:rsid w:val="00722A0C"/>
    <w:rsid w:val="00722B70"/>
    <w:rsid w:val="00722C1E"/>
    <w:rsid w:val="00722E13"/>
    <w:rsid w:val="00722F94"/>
    <w:rsid w:val="0072376A"/>
    <w:rsid w:val="00723E5E"/>
    <w:rsid w:val="00723EBF"/>
    <w:rsid w:val="00725047"/>
    <w:rsid w:val="00725BC5"/>
    <w:rsid w:val="00726196"/>
    <w:rsid w:val="0072684D"/>
    <w:rsid w:val="007279C7"/>
    <w:rsid w:val="00730BB6"/>
    <w:rsid w:val="007314D8"/>
    <w:rsid w:val="00731560"/>
    <w:rsid w:val="0073174A"/>
    <w:rsid w:val="0073174B"/>
    <w:rsid w:val="00731979"/>
    <w:rsid w:val="00731CBE"/>
    <w:rsid w:val="007320F0"/>
    <w:rsid w:val="007326C8"/>
    <w:rsid w:val="00734258"/>
    <w:rsid w:val="00734436"/>
    <w:rsid w:val="007353FF"/>
    <w:rsid w:val="0073550C"/>
    <w:rsid w:val="007365B2"/>
    <w:rsid w:val="00736E08"/>
    <w:rsid w:val="007373DD"/>
    <w:rsid w:val="00737737"/>
    <w:rsid w:val="007378A9"/>
    <w:rsid w:val="00737E23"/>
    <w:rsid w:val="00740A37"/>
    <w:rsid w:val="00740B56"/>
    <w:rsid w:val="00740F67"/>
    <w:rsid w:val="00741D5F"/>
    <w:rsid w:val="0074209B"/>
    <w:rsid w:val="007420AE"/>
    <w:rsid w:val="0074212E"/>
    <w:rsid w:val="00742268"/>
    <w:rsid w:val="00742392"/>
    <w:rsid w:val="00742AB1"/>
    <w:rsid w:val="00742FB1"/>
    <w:rsid w:val="0074302D"/>
    <w:rsid w:val="0074345A"/>
    <w:rsid w:val="00744603"/>
    <w:rsid w:val="0074485E"/>
    <w:rsid w:val="00744C1E"/>
    <w:rsid w:val="007454E7"/>
    <w:rsid w:val="00745536"/>
    <w:rsid w:val="00745B90"/>
    <w:rsid w:val="00745DDC"/>
    <w:rsid w:val="00746DD7"/>
    <w:rsid w:val="00747316"/>
    <w:rsid w:val="0074768F"/>
    <w:rsid w:val="00751241"/>
    <w:rsid w:val="007516DD"/>
    <w:rsid w:val="007520FD"/>
    <w:rsid w:val="00752CF5"/>
    <w:rsid w:val="00753A0B"/>
    <w:rsid w:val="00753BAF"/>
    <w:rsid w:val="007540FC"/>
    <w:rsid w:val="007542D2"/>
    <w:rsid w:val="0075436B"/>
    <w:rsid w:val="00754381"/>
    <w:rsid w:val="007552F8"/>
    <w:rsid w:val="00755823"/>
    <w:rsid w:val="007567F1"/>
    <w:rsid w:val="00757FF0"/>
    <w:rsid w:val="007602F8"/>
    <w:rsid w:val="00760BCC"/>
    <w:rsid w:val="007617A2"/>
    <w:rsid w:val="00761D62"/>
    <w:rsid w:val="00761E7A"/>
    <w:rsid w:val="00762A39"/>
    <w:rsid w:val="00762CA2"/>
    <w:rsid w:val="00763D06"/>
    <w:rsid w:val="00763D3D"/>
    <w:rsid w:val="00764BB2"/>
    <w:rsid w:val="007671EC"/>
    <w:rsid w:val="00767DAF"/>
    <w:rsid w:val="00770403"/>
    <w:rsid w:val="0077075A"/>
    <w:rsid w:val="007707FE"/>
    <w:rsid w:val="00770DB0"/>
    <w:rsid w:val="0077129B"/>
    <w:rsid w:val="0077155B"/>
    <w:rsid w:val="007717EE"/>
    <w:rsid w:val="00771F56"/>
    <w:rsid w:val="00772099"/>
    <w:rsid w:val="007729E2"/>
    <w:rsid w:val="00772C99"/>
    <w:rsid w:val="00773964"/>
    <w:rsid w:val="00773B64"/>
    <w:rsid w:val="00774A40"/>
    <w:rsid w:val="00775DF7"/>
    <w:rsid w:val="0077637D"/>
    <w:rsid w:val="00776792"/>
    <w:rsid w:val="00776861"/>
    <w:rsid w:val="00776FEA"/>
    <w:rsid w:val="0077728C"/>
    <w:rsid w:val="00777459"/>
    <w:rsid w:val="0077749B"/>
    <w:rsid w:val="00777846"/>
    <w:rsid w:val="007803B9"/>
    <w:rsid w:val="007811AF"/>
    <w:rsid w:val="007811BD"/>
    <w:rsid w:val="007816E7"/>
    <w:rsid w:val="007818DF"/>
    <w:rsid w:val="007826E9"/>
    <w:rsid w:val="00782992"/>
    <w:rsid w:val="0078309F"/>
    <w:rsid w:val="00783602"/>
    <w:rsid w:val="00783FA5"/>
    <w:rsid w:val="0078437D"/>
    <w:rsid w:val="00784830"/>
    <w:rsid w:val="00784CEF"/>
    <w:rsid w:val="007854FD"/>
    <w:rsid w:val="0078576F"/>
    <w:rsid w:val="007857B0"/>
    <w:rsid w:val="00785F1E"/>
    <w:rsid w:val="00785F8E"/>
    <w:rsid w:val="00787710"/>
    <w:rsid w:val="00787E3E"/>
    <w:rsid w:val="00791256"/>
    <w:rsid w:val="00791838"/>
    <w:rsid w:val="00791C20"/>
    <w:rsid w:val="00792646"/>
    <w:rsid w:val="00792910"/>
    <w:rsid w:val="00793031"/>
    <w:rsid w:val="0079318F"/>
    <w:rsid w:val="00793EC2"/>
    <w:rsid w:val="00794377"/>
    <w:rsid w:val="007949B1"/>
    <w:rsid w:val="00795B0A"/>
    <w:rsid w:val="007963CE"/>
    <w:rsid w:val="0079690F"/>
    <w:rsid w:val="00797846"/>
    <w:rsid w:val="007979E8"/>
    <w:rsid w:val="007A0871"/>
    <w:rsid w:val="007A140C"/>
    <w:rsid w:val="007A15CB"/>
    <w:rsid w:val="007A180D"/>
    <w:rsid w:val="007A2E4A"/>
    <w:rsid w:val="007A3C08"/>
    <w:rsid w:val="007A4CE8"/>
    <w:rsid w:val="007A5174"/>
    <w:rsid w:val="007A5D54"/>
    <w:rsid w:val="007A6B4D"/>
    <w:rsid w:val="007A6DE5"/>
    <w:rsid w:val="007A70DF"/>
    <w:rsid w:val="007B0312"/>
    <w:rsid w:val="007B128A"/>
    <w:rsid w:val="007B138F"/>
    <w:rsid w:val="007B2B00"/>
    <w:rsid w:val="007B339C"/>
    <w:rsid w:val="007B3E1C"/>
    <w:rsid w:val="007B497E"/>
    <w:rsid w:val="007B5437"/>
    <w:rsid w:val="007B54F1"/>
    <w:rsid w:val="007B6639"/>
    <w:rsid w:val="007B721E"/>
    <w:rsid w:val="007B7B43"/>
    <w:rsid w:val="007C0347"/>
    <w:rsid w:val="007C054A"/>
    <w:rsid w:val="007C1ABE"/>
    <w:rsid w:val="007C206F"/>
    <w:rsid w:val="007C2641"/>
    <w:rsid w:val="007C35C6"/>
    <w:rsid w:val="007C3C4F"/>
    <w:rsid w:val="007C5384"/>
    <w:rsid w:val="007C541E"/>
    <w:rsid w:val="007C5856"/>
    <w:rsid w:val="007C5963"/>
    <w:rsid w:val="007C72AF"/>
    <w:rsid w:val="007C7784"/>
    <w:rsid w:val="007C79BB"/>
    <w:rsid w:val="007D07B8"/>
    <w:rsid w:val="007D22D0"/>
    <w:rsid w:val="007D3509"/>
    <w:rsid w:val="007D3986"/>
    <w:rsid w:val="007D4B8F"/>
    <w:rsid w:val="007D5BAC"/>
    <w:rsid w:val="007D6494"/>
    <w:rsid w:val="007D67A1"/>
    <w:rsid w:val="007D7AB4"/>
    <w:rsid w:val="007D7E17"/>
    <w:rsid w:val="007E0939"/>
    <w:rsid w:val="007E18C5"/>
    <w:rsid w:val="007E27A1"/>
    <w:rsid w:val="007E311C"/>
    <w:rsid w:val="007E3BCF"/>
    <w:rsid w:val="007E43C5"/>
    <w:rsid w:val="007E5ECC"/>
    <w:rsid w:val="007E6315"/>
    <w:rsid w:val="007E6AE8"/>
    <w:rsid w:val="007E6AF1"/>
    <w:rsid w:val="007E6DFC"/>
    <w:rsid w:val="007E6E00"/>
    <w:rsid w:val="007F02A7"/>
    <w:rsid w:val="007F17BA"/>
    <w:rsid w:val="007F1D51"/>
    <w:rsid w:val="007F226B"/>
    <w:rsid w:val="007F2CED"/>
    <w:rsid w:val="007F2CFD"/>
    <w:rsid w:val="007F3156"/>
    <w:rsid w:val="007F4AB7"/>
    <w:rsid w:val="007F4EA1"/>
    <w:rsid w:val="007F585F"/>
    <w:rsid w:val="007F6B34"/>
    <w:rsid w:val="007F737B"/>
    <w:rsid w:val="007F73F0"/>
    <w:rsid w:val="007F7EA9"/>
    <w:rsid w:val="0080067B"/>
    <w:rsid w:val="00800680"/>
    <w:rsid w:val="00800E93"/>
    <w:rsid w:val="008013BB"/>
    <w:rsid w:val="00801D87"/>
    <w:rsid w:val="00801F95"/>
    <w:rsid w:val="00802A8F"/>
    <w:rsid w:val="0080314F"/>
    <w:rsid w:val="008046FD"/>
    <w:rsid w:val="0080482D"/>
    <w:rsid w:val="00804A1D"/>
    <w:rsid w:val="00804B52"/>
    <w:rsid w:val="008050A8"/>
    <w:rsid w:val="008056D1"/>
    <w:rsid w:val="00806D93"/>
    <w:rsid w:val="00806F3F"/>
    <w:rsid w:val="00807261"/>
    <w:rsid w:val="00807710"/>
    <w:rsid w:val="00807A9C"/>
    <w:rsid w:val="008101A5"/>
    <w:rsid w:val="00810F2B"/>
    <w:rsid w:val="00811773"/>
    <w:rsid w:val="00811B71"/>
    <w:rsid w:val="00811C3E"/>
    <w:rsid w:val="00814068"/>
    <w:rsid w:val="008144D6"/>
    <w:rsid w:val="00814F97"/>
    <w:rsid w:val="00816256"/>
    <w:rsid w:val="008164B0"/>
    <w:rsid w:val="00816BD0"/>
    <w:rsid w:val="0081703C"/>
    <w:rsid w:val="008177F7"/>
    <w:rsid w:val="00821C8B"/>
    <w:rsid w:val="0082231F"/>
    <w:rsid w:val="008239BE"/>
    <w:rsid w:val="00823CDD"/>
    <w:rsid w:val="00825352"/>
    <w:rsid w:val="008257F3"/>
    <w:rsid w:val="00825F99"/>
    <w:rsid w:val="0082621C"/>
    <w:rsid w:val="00826669"/>
    <w:rsid w:val="00827317"/>
    <w:rsid w:val="00827AD5"/>
    <w:rsid w:val="00827BA8"/>
    <w:rsid w:val="0083028C"/>
    <w:rsid w:val="008304E7"/>
    <w:rsid w:val="008309D9"/>
    <w:rsid w:val="00830F5C"/>
    <w:rsid w:val="00832F31"/>
    <w:rsid w:val="008330B8"/>
    <w:rsid w:val="00833246"/>
    <w:rsid w:val="0083377F"/>
    <w:rsid w:val="00834E31"/>
    <w:rsid w:val="0083574F"/>
    <w:rsid w:val="00835F30"/>
    <w:rsid w:val="00836122"/>
    <w:rsid w:val="008363EA"/>
    <w:rsid w:val="00836700"/>
    <w:rsid w:val="008377AB"/>
    <w:rsid w:val="00837E46"/>
    <w:rsid w:val="00840D45"/>
    <w:rsid w:val="00840E6A"/>
    <w:rsid w:val="00841522"/>
    <w:rsid w:val="008417B6"/>
    <w:rsid w:val="0084250F"/>
    <w:rsid w:val="00842751"/>
    <w:rsid w:val="00842A30"/>
    <w:rsid w:val="00842B41"/>
    <w:rsid w:val="0084356A"/>
    <w:rsid w:val="00843785"/>
    <w:rsid w:val="00843C5F"/>
    <w:rsid w:val="008441B8"/>
    <w:rsid w:val="00845715"/>
    <w:rsid w:val="00845AB1"/>
    <w:rsid w:val="00845C63"/>
    <w:rsid w:val="00846180"/>
    <w:rsid w:val="00850660"/>
    <w:rsid w:val="00851013"/>
    <w:rsid w:val="00851F45"/>
    <w:rsid w:val="00852265"/>
    <w:rsid w:val="008542E9"/>
    <w:rsid w:val="008544FE"/>
    <w:rsid w:val="008547A3"/>
    <w:rsid w:val="00855BDE"/>
    <w:rsid w:val="00855EFF"/>
    <w:rsid w:val="00855FA2"/>
    <w:rsid w:val="00855FB2"/>
    <w:rsid w:val="008561AF"/>
    <w:rsid w:val="00856EB1"/>
    <w:rsid w:val="00857398"/>
    <w:rsid w:val="00860945"/>
    <w:rsid w:val="00860B28"/>
    <w:rsid w:val="008628AD"/>
    <w:rsid w:val="008635E7"/>
    <w:rsid w:val="00863AAB"/>
    <w:rsid w:val="0086465A"/>
    <w:rsid w:val="00865361"/>
    <w:rsid w:val="008661D6"/>
    <w:rsid w:val="00866210"/>
    <w:rsid w:val="00866ED8"/>
    <w:rsid w:val="008670E8"/>
    <w:rsid w:val="0086754D"/>
    <w:rsid w:val="00867639"/>
    <w:rsid w:val="008677E6"/>
    <w:rsid w:val="0086785F"/>
    <w:rsid w:val="00870DED"/>
    <w:rsid w:val="0087176C"/>
    <w:rsid w:val="00871C44"/>
    <w:rsid w:val="00871FDF"/>
    <w:rsid w:val="0087200A"/>
    <w:rsid w:val="008725F4"/>
    <w:rsid w:val="00872BAD"/>
    <w:rsid w:val="00872F45"/>
    <w:rsid w:val="00874419"/>
    <w:rsid w:val="0087481A"/>
    <w:rsid w:val="00874C2A"/>
    <w:rsid w:val="00874DBF"/>
    <w:rsid w:val="0087511E"/>
    <w:rsid w:val="0087555E"/>
    <w:rsid w:val="00875822"/>
    <w:rsid w:val="00875C0C"/>
    <w:rsid w:val="00876768"/>
    <w:rsid w:val="00880671"/>
    <w:rsid w:val="00880837"/>
    <w:rsid w:val="00880A7F"/>
    <w:rsid w:val="008814CD"/>
    <w:rsid w:val="0088181E"/>
    <w:rsid w:val="00881CC0"/>
    <w:rsid w:val="00881F4F"/>
    <w:rsid w:val="0088380D"/>
    <w:rsid w:val="00883A38"/>
    <w:rsid w:val="008843E9"/>
    <w:rsid w:val="00884E46"/>
    <w:rsid w:val="008850DE"/>
    <w:rsid w:val="008851D2"/>
    <w:rsid w:val="00885A67"/>
    <w:rsid w:val="00886386"/>
    <w:rsid w:val="00886C03"/>
    <w:rsid w:val="00886FC0"/>
    <w:rsid w:val="0089062D"/>
    <w:rsid w:val="00890CC3"/>
    <w:rsid w:val="0089116F"/>
    <w:rsid w:val="00892459"/>
    <w:rsid w:val="00892D77"/>
    <w:rsid w:val="008938D1"/>
    <w:rsid w:val="008944BA"/>
    <w:rsid w:val="00894886"/>
    <w:rsid w:val="008949B1"/>
    <w:rsid w:val="00895CA1"/>
    <w:rsid w:val="00896853"/>
    <w:rsid w:val="00897A28"/>
    <w:rsid w:val="00897FBA"/>
    <w:rsid w:val="008A0F67"/>
    <w:rsid w:val="008A2D8A"/>
    <w:rsid w:val="008A2DD7"/>
    <w:rsid w:val="008A67C9"/>
    <w:rsid w:val="008A7069"/>
    <w:rsid w:val="008A70C4"/>
    <w:rsid w:val="008A70DA"/>
    <w:rsid w:val="008A779A"/>
    <w:rsid w:val="008A7DF9"/>
    <w:rsid w:val="008B126D"/>
    <w:rsid w:val="008B2699"/>
    <w:rsid w:val="008B2ABB"/>
    <w:rsid w:val="008B2B68"/>
    <w:rsid w:val="008B2E27"/>
    <w:rsid w:val="008B2F2C"/>
    <w:rsid w:val="008B55CE"/>
    <w:rsid w:val="008B5825"/>
    <w:rsid w:val="008B5D97"/>
    <w:rsid w:val="008B625E"/>
    <w:rsid w:val="008B6430"/>
    <w:rsid w:val="008B6724"/>
    <w:rsid w:val="008B6BD2"/>
    <w:rsid w:val="008B6D89"/>
    <w:rsid w:val="008B6E44"/>
    <w:rsid w:val="008B6F34"/>
    <w:rsid w:val="008B7590"/>
    <w:rsid w:val="008B7764"/>
    <w:rsid w:val="008B78B5"/>
    <w:rsid w:val="008C02AF"/>
    <w:rsid w:val="008C0440"/>
    <w:rsid w:val="008C0C96"/>
    <w:rsid w:val="008C137F"/>
    <w:rsid w:val="008C141B"/>
    <w:rsid w:val="008C1D41"/>
    <w:rsid w:val="008C2B33"/>
    <w:rsid w:val="008C3125"/>
    <w:rsid w:val="008C3CA6"/>
    <w:rsid w:val="008C3D48"/>
    <w:rsid w:val="008C413F"/>
    <w:rsid w:val="008C44E3"/>
    <w:rsid w:val="008C4BCB"/>
    <w:rsid w:val="008C60DB"/>
    <w:rsid w:val="008C67D3"/>
    <w:rsid w:val="008C7134"/>
    <w:rsid w:val="008C746F"/>
    <w:rsid w:val="008C77C7"/>
    <w:rsid w:val="008C7EAB"/>
    <w:rsid w:val="008D018D"/>
    <w:rsid w:val="008D0515"/>
    <w:rsid w:val="008D0C13"/>
    <w:rsid w:val="008D1F21"/>
    <w:rsid w:val="008D2686"/>
    <w:rsid w:val="008D31A3"/>
    <w:rsid w:val="008D3304"/>
    <w:rsid w:val="008D3809"/>
    <w:rsid w:val="008D468C"/>
    <w:rsid w:val="008D6644"/>
    <w:rsid w:val="008D6837"/>
    <w:rsid w:val="008D790D"/>
    <w:rsid w:val="008D7CD3"/>
    <w:rsid w:val="008E04D5"/>
    <w:rsid w:val="008E118F"/>
    <w:rsid w:val="008E2445"/>
    <w:rsid w:val="008E3BAD"/>
    <w:rsid w:val="008E485B"/>
    <w:rsid w:val="008E487F"/>
    <w:rsid w:val="008E554A"/>
    <w:rsid w:val="008E5C89"/>
    <w:rsid w:val="008E5F57"/>
    <w:rsid w:val="008E60F4"/>
    <w:rsid w:val="008E62B1"/>
    <w:rsid w:val="008E6769"/>
    <w:rsid w:val="008E69DA"/>
    <w:rsid w:val="008E7212"/>
    <w:rsid w:val="008E74D0"/>
    <w:rsid w:val="008E7E0F"/>
    <w:rsid w:val="008F0966"/>
    <w:rsid w:val="008F0B1A"/>
    <w:rsid w:val="008F16C3"/>
    <w:rsid w:val="008F18BA"/>
    <w:rsid w:val="008F2180"/>
    <w:rsid w:val="008F24BD"/>
    <w:rsid w:val="008F2730"/>
    <w:rsid w:val="008F3DB8"/>
    <w:rsid w:val="008F4A8A"/>
    <w:rsid w:val="008F4FC8"/>
    <w:rsid w:val="008F589B"/>
    <w:rsid w:val="008F5FDD"/>
    <w:rsid w:val="008F60C4"/>
    <w:rsid w:val="008F79CE"/>
    <w:rsid w:val="008F7F8B"/>
    <w:rsid w:val="0090021B"/>
    <w:rsid w:val="009003C5"/>
    <w:rsid w:val="00900A09"/>
    <w:rsid w:val="0090178A"/>
    <w:rsid w:val="00901CE4"/>
    <w:rsid w:val="00902698"/>
    <w:rsid w:val="009026C3"/>
    <w:rsid w:val="00902D18"/>
    <w:rsid w:val="009033CA"/>
    <w:rsid w:val="009038D7"/>
    <w:rsid w:val="00903F1B"/>
    <w:rsid w:val="00903FBB"/>
    <w:rsid w:val="00904692"/>
    <w:rsid w:val="009047A9"/>
    <w:rsid w:val="00904CB3"/>
    <w:rsid w:val="00904F62"/>
    <w:rsid w:val="00905103"/>
    <w:rsid w:val="00905549"/>
    <w:rsid w:val="00905851"/>
    <w:rsid w:val="00905AF6"/>
    <w:rsid w:val="0090667E"/>
    <w:rsid w:val="00906F31"/>
    <w:rsid w:val="0090715D"/>
    <w:rsid w:val="009079C0"/>
    <w:rsid w:val="0091048C"/>
    <w:rsid w:val="00910AE6"/>
    <w:rsid w:val="00910FC6"/>
    <w:rsid w:val="00910FE6"/>
    <w:rsid w:val="009110FD"/>
    <w:rsid w:val="0091133D"/>
    <w:rsid w:val="0091189B"/>
    <w:rsid w:val="00911A47"/>
    <w:rsid w:val="0091327A"/>
    <w:rsid w:val="0091356B"/>
    <w:rsid w:val="00914225"/>
    <w:rsid w:val="009144A5"/>
    <w:rsid w:val="00914723"/>
    <w:rsid w:val="009147B6"/>
    <w:rsid w:val="00915CBC"/>
    <w:rsid w:val="00916CDD"/>
    <w:rsid w:val="00916E99"/>
    <w:rsid w:val="00917508"/>
    <w:rsid w:val="0091765A"/>
    <w:rsid w:val="00917F90"/>
    <w:rsid w:val="00921619"/>
    <w:rsid w:val="00921A2A"/>
    <w:rsid w:val="00922239"/>
    <w:rsid w:val="0092232F"/>
    <w:rsid w:val="009223E5"/>
    <w:rsid w:val="009231A9"/>
    <w:rsid w:val="009232A1"/>
    <w:rsid w:val="00923771"/>
    <w:rsid w:val="00923DF1"/>
    <w:rsid w:val="00924653"/>
    <w:rsid w:val="00924BE5"/>
    <w:rsid w:val="00926936"/>
    <w:rsid w:val="00927187"/>
    <w:rsid w:val="009308CA"/>
    <w:rsid w:val="00930A67"/>
    <w:rsid w:val="0093159C"/>
    <w:rsid w:val="009322DE"/>
    <w:rsid w:val="009333B6"/>
    <w:rsid w:val="00933674"/>
    <w:rsid w:val="0093377E"/>
    <w:rsid w:val="00933AD7"/>
    <w:rsid w:val="00934398"/>
    <w:rsid w:val="00934408"/>
    <w:rsid w:val="0093494B"/>
    <w:rsid w:val="00935B70"/>
    <w:rsid w:val="009366E9"/>
    <w:rsid w:val="009402DE"/>
    <w:rsid w:val="00940D71"/>
    <w:rsid w:val="009424D8"/>
    <w:rsid w:val="00943875"/>
    <w:rsid w:val="00943E83"/>
    <w:rsid w:val="009462DF"/>
    <w:rsid w:val="00946880"/>
    <w:rsid w:val="00946B4A"/>
    <w:rsid w:val="0094709C"/>
    <w:rsid w:val="00947E6F"/>
    <w:rsid w:val="00952397"/>
    <w:rsid w:val="0095245B"/>
    <w:rsid w:val="0095293C"/>
    <w:rsid w:val="00952E33"/>
    <w:rsid w:val="00953428"/>
    <w:rsid w:val="00953818"/>
    <w:rsid w:val="00954885"/>
    <w:rsid w:val="00954A0C"/>
    <w:rsid w:val="00955F94"/>
    <w:rsid w:val="0095676B"/>
    <w:rsid w:val="00956DE8"/>
    <w:rsid w:val="0095710C"/>
    <w:rsid w:val="00957A33"/>
    <w:rsid w:val="00957E60"/>
    <w:rsid w:val="00957EA4"/>
    <w:rsid w:val="009606A4"/>
    <w:rsid w:val="00961B00"/>
    <w:rsid w:val="009621F1"/>
    <w:rsid w:val="00962C26"/>
    <w:rsid w:val="00963180"/>
    <w:rsid w:val="00963260"/>
    <w:rsid w:val="009634F7"/>
    <w:rsid w:val="00963D9E"/>
    <w:rsid w:val="00963EE9"/>
    <w:rsid w:val="0096406E"/>
    <w:rsid w:val="0096407B"/>
    <w:rsid w:val="00964121"/>
    <w:rsid w:val="00964B12"/>
    <w:rsid w:val="00964CF7"/>
    <w:rsid w:val="00965ACF"/>
    <w:rsid w:val="009664C3"/>
    <w:rsid w:val="00967CDC"/>
    <w:rsid w:val="0097030D"/>
    <w:rsid w:val="00970D6F"/>
    <w:rsid w:val="00970FC8"/>
    <w:rsid w:val="00971B73"/>
    <w:rsid w:val="00971E42"/>
    <w:rsid w:val="0097260F"/>
    <w:rsid w:val="009727F1"/>
    <w:rsid w:val="00972B28"/>
    <w:rsid w:val="0097371E"/>
    <w:rsid w:val="00973E0A"/>
    <w:rsid w:val="00975288"/>
    <w:rsid w:val="00976CA3"/>
    <w:rsid w:val="009772C9"/>
    <w:rsid w:val="00977E1A"/>
    <w:rsid w:val="0098013F"/>
    <w:rsid w:val="009808B4"/>
    <w:rsid w:val="0098090A"/>
    <w:rsid w:val="009810DC"/>
    <w:rsid w:val="0098576A"/>
    <w:rsid w:val="00985984"/>
    <w:rsid w:val="00985A43"/>
    <w:rsid w:val="00985CFC"/>
    <w:rsid w:val="0098649A"/>
    <w:rsid w:val="0098746E"/>
    <w:rsid w:val="00990800"/>
    <w:rsid w:val="00990DFB"/>
    <w:rsid w:val="00993153"/>
    <w:rsid w:val="00993458"/>
    <w:rsid w:val="009938D0"/>
    <w:rsid w:val="0099477F"/>
    <w:rsid w:val="00994916"/>
    <w:rsid w:val="0099544B"/>
    <w:rsid w:val="009959E9"/>
    <w:rsid w:val="00995ED6"/>
    <w:rsid w:val="00996057"/>
    <w:rsid w:val="0099607F"/>
    <w:rsid w:val="009968CE"/>
    <w:rsid w:val="0099745D"/>
    <w:rsid w:val="0099790B"/>
    <w:rsid w:val="00997E17"/>
    <w:rsid w:val="009A01EC"/>
    <w:rsid w:val="009A07D1"/>
    <w:rsid w:val="009A0969"/>
    <w:rsid w:val="009A0C48"/>
    <w:rsid w:val="009A2225"/>
    <w:rsid w:val="009A2830"/>
    <w:rsid w:val="009A2961"/>
    <w:rsid w:val="009A2A5D"/>
    <w:rsid w:val="009A2B3B"/>
    <w:rsid w:val="009A2E86"/>
    <w:rsid w:val="009A2F56"/>
    <w:rsid w:val="009A37DA"/>
    <w:rsid w:val="009A46B1"/>
    <w:rsid w:val="009A5550"/>
    <w:rsid w:val="009A5C13"/>
    <w:rsid w:val="009A5E62"/>
    <w:rsid w:val="009A6257"/>
    <w:rsid w:val="009A6D26"/>
    <w:rsid w:val="009A7DC0"/>
    <w:rsid w:val="009B1451"/>
    <w:rsid w:val="009B17B6"/>
    <w:rsid w:val="009B1BE9"/>
    <w:rsid w:val="009B2653"/>
    <w:rsid w:val="009B2934"/>
    <w:rsid w:val="009B2C38"/>
    <w:rsid w:val="009B316E"/>
    <w:rsid w:val="009B362D"/>
    <w:rsid w:val="009B3CF2"/>
    <w:rsid w:val="009B3D53"/>
    <w:rsid w:val="009B4477"/>
    <w:rsid w:val="009B50D4"/>
    <w:rsid w:val="009B55CF"/>
    <w:rsid w:val="009B5A02"/>
    <w:rsid w:val="009B5D64"/>
    <w:rsid w:val="009B5DBB"/>
    <w:rsid w:val="009B635D"/>
    <w:rsid w:val="009B68F0"/>
    <w:rsid w:val="009B6C48"/>
    <w:rsid w:val="009B7CED"/>
    <w:rsid w:val="009C12DE"/>
    <w:rsid w:val="009C15F8"/>
    <w:rsid w:val="009C1C8E"/>
    <w:rsid w:val="009C2131"/>
    <w:rsid w:val="009C26A3"/>
    <w:rsid w:val="009C3270"/>
    <w:rsid w:val="009C3415"/>
    <w:rsid w:val="009C37BF"/>
    <w:rsid w:val="009C3B5D"/>
    <w:rsid w:val="009C3CA4"/>
    <w:rsid w:val="009C48B1"/>
    <w:rsid w:val="009C4B15"/>
    <w:rsid w:val="009C5305"/>
    <w:rsid w:val="009C59EA"/>
    <w:rsid w:val="009C6672"/>
    <w:rsid w:val="009C6E42"/>
    <w:rsid w:val="009C7479"/>
    <w:rsid w:val="009D04BE"/>
    <w:rsid w:val="009D058D"/>
    <w:rsid w:val="009D07D4"/>
    <w:rsid w:val="009D15F7"/>
    <w:rsid w:val="009D1EA4"/>
    <w:rsid w:val="009D3227"/>
    <w:rsid w:val="009D33C4"/>
    <w:rsid w:val="009D379A"/>
    <w:rsid w:val="009D3B3C"/>
    <w:rsid w:val="009D3B46"/>
    <w:rsid w:val="009D3C19"/>
    <w:rsid w:val="009D3E9F"/>
    <w:rsid w:val="009D42F3"/>
    <w:rsid w:val="009D4709"/>
    <w:rsid w:val="009D4FCC"/>
    <w:rsid w:val="009D4FE1"/>
    <w:rsid w:val="009D6529"/>
    <w:rsid w:val="009D6ECB"/>
    <w:rsid w:val="009D7471"/>
    <w:rsid w:val="009D7C12"/>
    <w:rsid w:val="009E041B"/>
    <w:rsid w:val="009E07B1"/>
    <w:rsid w:val="009E09C5"/>
    <w:rsid w:val="009E1069"/>
    <w:rsid w:val="009E1A84"/>
    <w:rsid w:val="009E1AC0"/>
    <w:rsid w:val="009E2B7B"/>
    <w:rsid w:val="009E37BE"/>
    <w:rsid w:val="009E4330"/>
    <w:rsid w:val="009E4366"/>
    <w:rsid w:val="009E4EFC"/>
    <w:rsid w:val="009E58DF"/>
    <w:rsid w:val="009E5D9D"/>
    <w:rsid w:val="009E63DD"/>
    <w:rsid w:val="009E68EB"/>
    <w:rsid w:val="009E6A3E"/>
    <w:rsid w:val="009E6F0C"/>
    <w:rsid w:val="009E754A"/>
    <w:rsid w:val="009E7663"/>
    <w:rsid w:val="009E7BB4"/>
    <w:rsid w:val="009F04AD"/>
    <w:rsid w:val="009F0A0E"/>
    <w:rsid w:val="009F0DB2"/>
    <w:rsid w:val="009F11A3"/>
    <w:rsid w:val="009F15AA"/>
    <w:rsid w:val="009F1A67"/>
    <w:rsid w:val="009F1B50"/>
    <w:rsid w:val="009F1D53"/>
    <w:rsid w:val="009F2F60"/>
    <w:rsid w:val="009F392B"/>
    <w:rsid w:val="009F678C"/>
    <w:rsid w:val="009F7344"/>
    <w:rsid w:val="009F775A"/>
    <w:rsid w:val="00A000D7"/>
    <w:rsid w:val="00A01646"/>
    <w:rsid w:val="00A0192F"/>
    <w:rsid w:val="00A0196C"/>
    <w:rsid w:val="00A01FFA"/>
    <w:rsid w:val="00A0241B"/>
    <w:rsid w:val="00A03BBC"/>
    <w:rsid w:val="00A03C04"/>
    <w:rsid w:val="00A03E5A"/>
    <w:rsid w:val="00A03F05"/>
    <w:rsid w:val="00A04CB7"/>
    <w:rsid w:val="00A04F39"/>
    <w:rsid w:val="00A05040"/>
    <w:rsid w:val="00A0583C"/>
    <w:rsid w:val="00A05FCC"/>
    <w:rsid w:val="00A06923"/>
    <w:rsid w:val="00A07129"/>
    <w:rsid w:val="00A07816"/>
    <w:rsid w:val="00A07EA9"/>
    <w:rsid w:val="00A10C26"/>
    <w:rsid w:val="00A10C5A"/>
    <w:rsid w:val="00A11A0A"/>
    <w:rsid w:val="00A130AF"/>
    <w:rsid w:val="00A13955"/>
    <w:rsid w:val="00A140CF"/>
    <w:rsid w:val="00A144BB"/>
    <w:rsid w:val="00A1457B"/>
    <w:rsid w:val="00A14E32"/>
    <w:rsid w:val="00A161B7"/>
    <w:rsid w:val="00A202CF"/>
    <w:rsid w:val="00A219C7"/>
    <w:rsid w:val="00A223E8"/>
    <w:rsid w:val="00A226EE"/>
    <w:rsid w:val="00A23291"/>
    <w:rsid w:val="00A23FC5"/>
    <w:rsid w:val="00A2474E"/>
    <w:rsid w:val="00A250EC"/>
    <w:rsid w:val="00A25164"/>
    <w:rsid w:val="00A2595C"/>
    <w:rsid w:val="00A2763D"/>
    <w:rsid w:val="00A301E3"/>
    <w:rsid w:val="00A3031C"/>
    <w:rsid w:val="00A30F53"/>
    <w:rsid w:val="00A3335B"/>
    <w:rsid w:val="00A34518"/>
    <w:rsid w:val="00A34811"/>
    <w:rsid w:val="00A35B13"/>
    <w:rsid w:val="00A36A91"/>
    <w:rsid w:val="00A373D2"/>
    <w:rsid w:val="00A40669"/>
    <w:rsid w:val="00A40B30"/>
    <w:rsid w:val="00A40C60"/>
    <w:rsid w:val="00A40CFE"/>
    <w:rsid w:val="00A41325"/>
    <w:rsid w:val="00A4197E"/>
    <w:rsid w:val="00A4215C"/>
    <w:rsid w:val="00A4221F"/>
    <w:rsid w:val="00A4230A"/>
    <w:rsid w:val="00A42B33"/>
    <w:rsid w:val="00A43068"/>
    <w:rsid w:val="00A438A7"/>
    <w:rsid w:val="00A44821"/>
    <w:rsid w:val="00A449AE"/>
    <w:rsid w:val="00A4572E"/>
    <w:rsid w:val="00A4657B"/>
    <w:rsid w:val="00A47A23"/>
    <w:rsid w:val="00A50384"/>
    <w:rsid w:val="00A51173"/>
    <w:rsid w:val="00A513C5"/>
    <w:rsid w:val="00A51543"/>
    <w:rsid w:val="00A529D7"/>
    <w:rsid w:val="00A52F5D"/>
    <w:rsid w:val="00A533B9"/>
    <w:rsid w:val="00A535DB"/>
    <w:rsid w:val="00A53FD4"/>
    <w:rsid w:val="00A551CD"/>
    <w:rsid w:val="00A55538"/>
    <w:rsid w:val="00A55A81"/>
    <w:rsid w:val="00A55AF5"/>
    <w:rsid w:val="00A56038"/>
    <w:rsid w:val="00A56A0B"/>
    <w:rsid w:val="00A56A59"/>
    <w:rsid w:val="00A57006"/>
    <w:rsid w:val="00A61D6E"/>
    <w:rsid w:val="00A62023"/>
    <w:rsid w:val="00A62501"/>
    <w:rsid w:val="00A62617"/>
    <w:rsid w:val="00A63BFE"/>
    <w:rsid w:val="00A6441B"/>
    <w:rsid w:val="00A6454E"/>
    <w:rsid w:val="00A648AD"/>
    <w:rsid w:val="00A64BC6"/>
    <w:rsid w:val="00A654DF"/>
    <w:rsid w:val="00A678DF"/>
    <w:rsid w:val="00A67967"/>
    <w:rsid w:val="00A67C3E"/>
    <w:rsid w:val="00A70B45"/>
    <w:rsid w:val="00A72B4F"/>
    <w:rsid w:val="00A74956"/>
    <w:rsid w:val="00A75669"/>
    <w:rsid w:val="00A75E44"/>
    <w:rsid w:val="00A76F1B"/>
    <w:rsid w:val="00A80D5B"/>
    <w:rsid w:val="00A81028"/>
    <w:rsid w:val="00A81654"/>
    <w:rsid w:val="00A817E1"/>
    <w:rsid w:val="00A81EF1"/>
    <w:rsid w:val="00A82462"/>
    <w:rsid w:val="00A82CFD"/>
    <w:rsid w:val="00A83172"/>
    <w:rsid w:val="00A83E70"/>
    <w:rsid w:val="00A842B3"/>
    <w:rsid w:val="00A84D17"/>
    <w:rsid w:val="00A8512A"/>
    <w:rsid w:val="00A8534D"/>
    <w:rsid w:val="00A85F0D"/>
    <w:rsid w:val="00A869B6"/>
    <w:rsid w:val="00A90731"/>
    <w:rsid w:val="00A90F78"/>
    <w:rsid w:val="00A91224"/>
    <w:rsid w:val="00A91870"/>
    <w:rsid w:val="00A919F6"/>
    <w:rsid w:val="00A928F5"/>
    <w:rsid w:val="00A92949"/>
    <w:rsid w:val="00A92E58"/>
    <w:rsid w:val="00A932FC"/>
    <w:rsid w:val="00A93C4E"/>
    <w:rsid w:val="00A94C4D"/>
    <w:rsid w:val="00A95411"/>
    <w:rsid w:val="00A96B0F"/>
    <w:rsid w:val="00A96BF6"/>
    <w:rsid w:val="00AA07A7"/>
    <w:rsid w:val="00AA0D05"/>
    <w:rsid w:val="00AA0F1E"/>
    <w:rsid w:val="00AA122A"/>
    <w:rsid w:val="00AA1741"/>
    <w:rsid w:val="00AA3191"/>
    <w:rsid w:val="00AA49DE"/>
    <w:rsid w:val="00AA4F3E"/>
    <w:rsid w:val="00AA5019"/>
    <w:rsid w:val="00AA5DB6"/>
    <w:rsid w:val="00AA650F"/>
    <w:rsid w:val="00AA660B"/>
    <w:rsid w:val="00AA6E1E"/>
    <w:rsid w:val="00AA6E93"/>
    <w:rsid w:val="00AA719A"/>
    <w:rsid w:val="00AA795C"/>
    <w:rsid w:val="00AA7B58"/>
    <w:rsid w:val="00AB092C"/>
    <w:rsid w:val="00AB12E1"/>
    <w:rsid w:val="00AB1946"/>
    <w:rsid w:val="00AB21BD"/>
    <w:rsid w:val="00AB3476"/>
    <w:rsid w:val="00AB3B18"/>
    <w:rsid w:val="00AB3CA2"/>
    <w:rsid w:val="00AB3ED7"/>
    <w:rsid w:val="00AB41C0"/>
    <w:rsid w:val="00AB4C2B"/>
    <w:rsid w:val="00AB4D44"/>
    <w:rsid w:val="00AB52F9"/>
    <w:rsid w:val="00AB5383"/>
    <w:rsid w:val="00AB5C2E"/>
    <w:rsid w:val="00AB5FF5"/>
    <w:rsid w:val="00AB6124"/>
    <w:rsid w:val="00AB69C7"/>
    <w:rsid w:val="00AB7016"/>
    <w:rsid w:val="00AB778C"/>
    <w:rsid w:val="00AB78E0"/>
    <w:rsid w:val="00AB7E72"/>
    <w:rsid w:val="00AB7F58"/>
    <w:rsid w:val="00AC04F9"/>
    <w:rsid w:val="00AC09F4"/>
    <w:rsid w:val="00AC1344"/>
    <w:rsid w:val="00AC1487"/>
    <w:rsid w:val="00AC1669"/>
    <w:rsid w:val="00AC3421"/>
    <w:rsid w:val="00AC4748"/>
    <w:rsid w:val="00AC4E57"/>
    <w:rsid w:val="00AC5CBD"/>
    <w:rsid w:val="00AC6543"/>
    <w:rsid w:val="00AC65DC"/>
    <w:rsid w:val="00AC6739"/>
    <w:rsid w:val="00AC679A"/>
    <w:rsid w:val="00AC7B0C"/>
    <w:rsid w:val="00AD1033"/>
    <w:rsid w:val="00AD1216"/>
    <w:rsid w:val="00AD2B49"/>
    <w:rsid w:val="00AD34B2"/>
    <w:rsid w:val="00AD368D"/>
    <w:rsid w:val="00AD3F4A"/>
    <w:rsid w:val="00AD4292"/>
    <w:rsid w:val="00AD45F9"/>
    <w:rsid w:val="00AD4C10"/>
    <w:rsid w:val="00AD5376"/>
    <w:rsid w:val="00AD659C"/>
    <w:rsid w:val="00AD6639"/>
    <w:rsid w:val="00AD6660"/>
    <w:rsid w:val="00AD71B9"/>
    <w:rsid w:val="00AD7B00"/>
    <w:rsid w:val="00AD7F6F"/>
    <w:rsid w:val="00AE1897"/>
    <w:rsid w:val="00AE1991"/>
    <w:rsid w:val="00AE2067"/>
    <w:rsid w:val="00AE2612"/>
    <w:rsid w:val="00AE2AC3"/>
    <w:rsid w:val="00AE37D3"/>
    <w:rsid w:val="00AE4C17"/>
    <w:rsid w:val="00AE52E7"/>
    <w:rsid w:val="00AE79A2"/>
    <w:rsid w:val="00AF08E3"/>
    <w:rsid w:val="00AF0926"/>
    <w:rsid w:val="00AF19C9"/>
    <w:rsid w:val="00AF1D12"/>
    <w:rsid w:val="00AF20C0"/>
    <w:rsid w:val="00AF24CA"/>
    <w:rsid w:val="00AF2AA8"/>
    <w:rsid w:val="00AF2E8A"/>
    <w:rsid w:val="00AF4119"/>
    <w:rsid w:val="00AF4324"/>
    <w:rsid w:val="00AF43A5"/>
    <w:rsid w:val="00AF43FD"/>
    <w:rsid w:val="00AF4754"/>
    <w:rsid w:val="00AF4BA2"/>
    <w:rsid w:val="00AF4F46"/>
    <w:rsid w:val="00AF7455"/>
    <w:rsid w:val="00AF75E5"/>
    <w:rsid w:val="00B000EF"/>
    <w:rsid w:val="00B0060B"/>
    <w:rsid w:val="00B00817"/>
    <w:rsid w:val="00B01027"/>
    <w:rsid w:val="00B012F6"/>
    <w:rsid w:val="00B01DFD"/>
    <w:rsid w:val="00B01E02"/>
    <w:rsid w:val="00B03392"/>
    <w:rsid w:val="00B046C1"/>
    <w:rsid w:val="00B051A2"/>
    <w:rsid w:val="00B05800"/>
    <w:rsid w:val="00B059AA"/>
    <w:rsid w:val="00B05E98"/>
    <w:rsid w:val="00B06152"/>
    <w:rsid w:val="00B0717D"/>
    <w:rsid w:val="00B07465"/>
    <w:rsid w:val="00B102A1"/>
    <w:rsid w:val="00B1082C"/>
    <w:rsid w:val="00B114C4"/>
    <w:rsid w:val="00B11842"/>
    <w:rsid w:val="00B11923"/>
    <w:rsid w:val="00B13573"/>
    <w:rsid w:val="00B145A0"/>
    <w:rsid w:val="00B14EB8"/>
    <w:rsid w:val="00B14F02"/>
    <w:rsid w:val="00B1562D"/>
    <w:rsid w:val="00B15B35"/>
    <w:rsid w:val="00B15B68"/>
    <w:rsid w:val="00B16033"/>
    <w:rsid w:val="00B169F3"/>
    <w:rsid w:val="00B17501"/>
    <w:rsid w:val="00B1789A"/>
    <w:rsid w:val="00B17C89"/>
    <w:rsid w:val="00B2020B"/>
    <w:rsid w:val="00B215AB"/>
    <w:rsid w:val="00B221DB"/>
    <w:rsid w:val="00B224B3"/>
    <w:rsid w:val="00B2266C"/>
    <w:rsid w:val="00B23360"/>
    <w:rsid w:val="00B23BED"/>
    <w:rsid w:val="00B24091"/>
    <w:rsid w:val="00B24522"/>
    <w:rsid w:val="00B24BCE"/>
    <w:rsid w:val="00B24C95"/>
    <w:rsid w:val="00B2507E"/>
    <w:rsid w:val="00B25922"/>
    <w:rsid w:val="00B25E0E"/>
    <w:rsid w:val="00B261CB"/>
    <w:rsid w:val="00B26761"/>
    <w:rsid w:val="00B26AA5"/>
    <w:rsid w:val="00B26ABD"/>
    <w:rsid w:val="00B26C15"/>
    <w:rsid w:val="00B276E1"/>
    <w:rsid w:val="00B30533"/>
    <w:rsid w:val="00B30EDB"/>
    <w:rsid w:val="00B30F5F"/>
    <w:rsid w:val="00B31A5E"/>
    <w:rsid w:val="00B31DA7"/>
    <w:rsid w:val="00B31E55"/>
    <w:rsid w:val="00B320C5"/>
    <w:rsid w:val="00B327D9"/>
    <w:rsid w:val="00B3293D"/>
    <w:rsid w:val="00B32E2A"/>
    <w:rsid w:val="00B33C47"/>
    <w:rsid w:val="00B33DF1"/>
    <w:rsid w:val="00B33EEB"/>
    <w:rsid w:val="00B34C30"/>
    <w:rsid w:val="00B3590B"/>
    <w:rsid w:val="00B35B3F"/>
    <w:rsid w:val="00B35B50"/>
    <w:rsid w:val="00B35EAB"/>
    <w:rsid w:val="00B3647A"/>
    <w:rsid w:val="00B369F2"/>
    <w:rsid w:val="00B36C2C"/>
    <w:rsid w:val="00B37101"/>
    <w:rsid w:val="00B37538"/>
    <w:rsid w:val="00B4134B"/>
    <w:rsid w:val="00B41E2B"/>
    <w:rsid w:val="00B4340D"/>
    <w:rsid w:val="00B43467"/>
    <w:rsid w:val="00B43DD8"/>
    <w:rsid w:val="00B44AAE"/>
    <w:rsid w:val="00B45849"/>
    <w:rsid w:val="00B46184"/>
    <w:rsid w:val="00B46282"/>
    <w:rsid w:val="00B463A5"/>
    <w:rsid w:val="00B47775"/>
    <w:rsid w:val="00B47BFB"/>
    <w:rsid w:val="00B47FEC"/>
    <w:rsid w:val="00B5003D"/>
    <w:rsid w:val="00B504BB"/>
    <w:rsid w:val="00B5081C"/>
    <w:rsid w:val="00B5134B"/>
    <w:rsid w:val="00B5141B"/>
    <w:rsid w:val="00B51435"/>
    <w:rsid w:val="00B516E9"/>
    <w:rsid w:val="00B519A9"/>
    <w:rsid w:val="00B51A58"/>
    <w:rsid w:val="00B52A7F"/>
    <w:rsid w:val="00B52BB8"/>
    <w:rsid w:val="00B5482F"/>
    <w:rsid w:val="00B548FA"/>
    <w:rsid w:val="00B54F6F"/>
    <w:rsid w:val="00B554B8"/>
    <w:rsid w:val="00B56AF1"/>
    <w:rsid w:val="00B56C3E"/>
    <w:rsid w:val="00B57812"/>
    <w:rsid w:val="00B57BB6"/>
    <w:rsid w:val="00B57FC0"/>
    <w:rsid w:val="00B60809"/>
    <w:rsid w:val="00B609A6"/>
    <w:rsid w:val="00B616FE"/>
    <w:rsid w:val="00B61C79"/>
    <w:rsid w:val="00B62B71"/>
    <w:rsid w:val="00B63521"/>
    <w:rsid w:val="00B63A09"/>
    <w:rsid w:val="00B6439E"/>
    <w:rsid w:val="00B64C26"/>
    <w:rsid w:val="00B65EDA"/>
    <w:rsid w:val="00B66883"/>
    <w:rsid w:val="00B6796B"/>
    <w:rsid w:val="00B67A4C"/>
    <w:rsid w:val="00B70321"/>
    <w:rsid w:val="00B70727"/>
    <w:rsid w:val="00B71805"/>
    <w:rsid w:val="00B71F2B"/>
    <w:rsid w:val="00B72630"/>
    <w:rsid w:val="00B72711"/>
    <w:rsid w:val="00B729E5"/>
    <w:rsid w:val="00B72DD5"/>
    <w:rsid w:val="00B73BD8"/>
    <w:rsid w:val="00B744FD"/>
    <w:rsid w:val="00B74B3E"/>
    <w:rsid w:val="00B75217"/>
    <w:rsid w:val="00B76A79"/>
    <w:rsid w:val="00B76DE4"/>
    <w:rsid w:val="00B774D1"/>
    <w:rsid w:val="00B77620"/>
    <w:rsid w:val="00B77661"/>
    <w:rsid w:val="00B77F1E"/>
    <w:rsid w:val="00B804B0"/>
    <w:rsid w:val="00B818B8"/>
    <w:rsid w:val="00B81D33"/>
    <w:rsid w:val="00B81E49"/>
    <w:rsid w:val="00B82549"/>
    <w:rsid w:val="00B82A71"/>
    <w:rsid w:val="00B83E56"/>
    <w:rsid w:val="00B84134"/>
    <w:rsid w:val="00B8453C"/>
    <w:rsid w:val="00B85A92"/>
    <w:rsid w:val="00B86C19"/>
    <w:rsid w:val="00B86E71"/>
    <w:rsid w:val="00B87F53"/>
    <w:rsid w:val="00B9025C"/>
    <w:rsid w:val="00B90865"/>
    <w:rsid w:val="00B9098C"/>
    <w:rsid w:val="00B90A3A"/>
    <w:rsid w:val="00B910E2"/>
    <w:rsid w:val="00B919E7"/>
    <w:rsid w:val="00B92DF9"/>
    <w:rsid w:val="00B9300B"/>
    <w:rsid w:val="00B94AEE"/>
    <w:rsid w:val="00B953B4"/>
    <w:rsid w:val="00B95406"/>
    <w:rsid w:val="00BA0E19"/>
    <w:rsid w:val="00BA14F0"/>
    <w:rsid w:val="00BA156C"/>
    <w:rsid w:val="00BA1E7B"/>
    <w:rsid w:val="00BA2145"/>
    <w:rsid w:val="00BA283E"/>
    <w:rsid w:val="00BA317B"/>
    <w:rsid w:val="00BA36EE"/>
    <w:rsid w:val="00BA4B9C"/>
    <w:rsid w:val="00BA52CB"/>
    <w:rsid w:val="00BA5427"/>
    <w:rsid w:val="00BA588B"/>
    <w:rsid w:val="00BA6E54"/>
    <w:rsid w:val="00BB06E3"/>
    <w:rsid w:val="00BB0F3B"/>
    <w:rsid w:val="00BB1081"/>
    <w:rsid w:val="00BB11BE"/>
    <w:rsid w:val="00BB1967"/>
    <w:rsid w:val="00BB2517"/>
    <w:rsid w:val="00BB264A"/>
    <w:rsid w:val="00BB2B26"/>
    <w:rsid w:val="00BB2C71"/>
    <w:rsid w:val="00BB33B2"/>
    <w:rsid w:val="00BB3643"/>
    <w:rsid w:val="00BB4E49"/>
    <w:rsid w:val="00BB4F3A"/>
    <w:rsid w:val="00BB5A74"/>
    <w:rsid w:val="00BB67EB"/>
    <w:rsid w:val="00BB6FAD"/>
    <w:rsid w:val="00BB775B"/>
    <w:rsid w:val="00BC04A0"/>
    <w:rsid w:val="00BC05F0"/>
    <w:rsid w:val="00BC0FA0"/>
    <w:rsid w:val="00BC2502"/>
    <w:rsid w:val="00BC252A"/>
    <w:rsid w:val="00BC28F8"/>
    <w:rsid w:val="00BC2D1D"/>
    <w:rsid w:val="00BC351C"/>
    <w:rsid w:val="00BC374D"/>
    <w:rsid w:val="00BC417E"/>
    <w:rsid w:val="00BC428B"/>
    <w:rsid w:val="00BC43EE"/>
    <w:rsid w:val="00BC4851"/>
    <w:rsid w:val="00BC4A46"/>
    <w:rsid w:val="00BC4D9E"/>
    <w:rsid w:val="00BC5B03"/>
    <w:rsid w:val="00BC6E59"/>
    <w:rsid w:val="00BC6EEE"/>
    <w:rsid w:val="00BC7553"/>
    <w:rsid w:val="00BD05EE"/>
    <w:rsid w:val="00BD1004"/>
    <w:rsid w:val="00BD13BE"/>
    <w:rsid w:val="00BD13F4"/>
    <w:rsid w:val="00BD1732"/>
    <w:rsid w:val="00BD1B9D"/>
    <w:rsid w:val="00BD324B"/>
    <w:rsid w:val="00BD346A"/>
    <w:rsid w:val="00BD3777"/>
    <w:rsid w:val="00BD3A5B"/>
    <w:rsid w:val="00BD49D2"/>
    <w:rsid w:val="00BD5071"/>
    <w:rsid w:val="00BD5345"/>
    <w:rsid w:val="00BD5385"/>
    <w:rsid w:val="00BD67B6"/>
    <w:rsid w:val="00BD6F8D"/>
    <w:rsid w:val="00BD7B78"/>
    <w:rsid w:val="00BE06C5"/>
    <w:rsid w:val="00BE0E86"/>
    <w:rsid w:val="00BE1869"/>
    <w:rsid w:val="00BE2328"/>
    <w:rsid w:val="00BE3661"/>
    <w:rsid w:val="00BE4439"/>
    <w:rsid w:val="00BE4531"/>
    <w:rsid w:val="00BE4665"/>
    <w:rsid w:val="00BE5688"/>
    <w:rsid w:val="00BE5D8B"/>
    <w:rsid w:val="00BE5E3B"/>
    <w:rsid w:val="00BE6024"/>
    <w:rsid w:val="00BE60A9"/>
    <w:rsid w:val="00BF06D5"/>
    <w:rsid w:val="00BF12C7"/>
    <w:rsid w:val="00BF1452"/>
    <w:rsid w:val="00BF1541"/>
    <w:rsid w:val="00BF1654"/>
    <w:rsid w:val="00BF299C"/>
    <w:rsid w:val="00BF2A06"/>
    <w:rsid w:val="00BF336A"/>
    <w:rsid w:val="00BF421A"/>
    <w:rsid w:val="00BF458F"/>
    <w:rsid w:val="00BF4CC1"/>
    <w:rsid w:val="00BF4DC0"/>
    <w:rsid w:val="00BF4DD4"/>
    <w:rsid w:val="00BF5488"/>
    <w:rsid w:val="00BF56E1"/>
    <w:rsid w:val="00BF69F3"/>
    <w:rsid w:val="00BF6A3C"/>
    <w:rsid w:val="00BF7A12"/>
    <w:rsid w:val="00C00180"/>
    <w:rsid w:val="00C00225"/>
    <w:rsid w:val="00C00962"/>
    <w:rsid w:val="00C01E28"/>
    <w:rsid w:val="00C020AD"/>
    <w:rsid w:val="00C025E3"/>
    <w:rsid w:val="00C0282D"/>
    <w:rsid w:val="00C0305F"/>
    <w:rsid w:val="00C033E5"/>
    <w:rsid w:val="00C03804"/>
    <w:rsid w:val="00C03A4E"/>
    <w:rsid w:val="00C03CDC"/>
    <w:rsid w:val="00C045AB"/>
    <w:rsid w:val="00C0471F"/>
    <w:rsid w:val="00C06B36"/>
    <w:rsid w:val="00C07A9B"/>
    <w:rsid w:val="00C103E9"/>
    <w:rsid w:val="00C10419"/>
    <w:rsid w:val="00C1042E"/>
    <w:rsid w:val="00C10FB8"/>
    <w:rsid w:val="00C1120F"/>
    <w:rsid w:val="00C11B39"/>
    <w:rsid w:val="00C12148"/>
    <w:rsid w:val="00C125FE"/>
    <w:rsid w:val="00C1304D"/>
    <w:rsid w:val="00C13E36"/>
    <w:rsid w:val="00C15503"/>
    <w:rsid w:val="00C1563D"/>
    <w:rsid w:val="00C15C21"/>
    <w:rsid w:val="00C15E08"/>
    <w:rsid w:val="00C20035"/>
    <w:rsid w:val="00C20526"/>
    <w:rsid w:val="00C2060B"/>
    <w:rsid w:val="00C20FAF"/>
    <w:rsid w:val="00C22394"/>
    <w:rsid w:val="00C22682"/>
    <w:rsid w:val="00C232F8"/>
    <w:rsid w:val="00C233E4"/>
    <w:rsid w:val="00C23452"/>
    <w:rsid w:val="00C23DCE"/>
    <w:rsid w:val="00C24329"/>
    <w:rsid w:val="00C24547"/>
    <w:rsid w:val="00C24739"/>
    <w:rsid w:val="00C24A6E"/>
    <w:rsid w:val="00C25507"/>
    <w:rsid w:val="00C26900"/>
    <w:rsid w:val="00C2696B"/>
    <w:rsid w:val="00C26E45"/>
    <w:rsid w:val="00C27341"/>
    <w:rsid w:val="00C30348"/>
    <w:rsid w:val="00C303F8"/>
    <w:rsid w:val="00C3099C"/>
    <w:rsid w:val="00C30A69"/>
    <w:rsid w:val="00C31F87"/>
    <w:rsid w:val="00C322E8"/>
    <w:rsid w:val="00C3296F"/>
    <w:rsid w:val="00C331FB"/>
    <w:rsid w:val="00C33238"/>
    <w:rsid w:val="00C34868"/>
    <w:rsid w:val="00C36128"/>
    <w:rsid w:val="00C363F3"/>
    <w:rsid w:val="00C36F50"/>
    <w:rsid w:val="00C3721F"/>
    <w:rsid w:val="00C3791F"/>
    <w:rsid w:val="00C37986"/>
    <w:rsid w:val="00C402A9"/>
    <w:rsid w:val="00C42C7D"/>
    <w:rsid w:val="00C43157"/>
    <w:rsid w:val="00C43486"/>
    <w:rsid w:val="00C44AE2"/>
    <w:rsid w:val="00C44D69"/>
    <w:rsid w:val="00C45F38"/>
    <w:rsid w:val="00C4691A"/>
    <w:rsid w:val="00C47B2A"/>
    <w:rsid w:val="00C50216"/>
    <w:rsid w:val="00C50FC4"/>
    <w:rsid w:val="00C521B3"/>
    <w:rsid w:val="00C5238C"/>
    <w:rsid w:val="00C53D55"/>
    <w:rsid w:val="00C55338"/>
    <w:rsid w:val="00C5564B"/>
    <w:rsid w:val="00C55EBD"/>
    <w:rsid w:val="00C5602E"/>
    <w:rsid w:val="00C564B4"/>
    <w:rsid w:val="00C56AB8"/>
    <w:rsid w:val="00C56AF7"/>
    <w:rsid w:val="00C608E5"/>
    <w:rsid w:val="00C60DFE"/>
    <w:rsid w:val="00C61D11"/>
    <w:rsid w:val="00C622EE"/>
    <w:rsid w:val="00C6253F"/>
    <w:rsid w:val="00C62974"/>
    <w:rsid w:val="00C62A5C"/>
    <w:rsid w:val="00C64087"/>
    <w:rsid w:val="00C647A9"/>
    <w:rsid w:val="00C6561B"/>
    <w:rsid w:val="00C66032"/>
    <w:rsid w:val="00C664C8"/>
    <w:rsid w:val="00C66F7C"/>
    <w:rsid w:val="00C67823"/>
    <w:rsid w:val="00C678C6"/>
    <w:rsid w:val="00C67CDA"/>
    <w:rsid w:val="00C67DB7"/>
    <w:rsid w:val="00C67E3F"/>
    <w:rsid w:val="00C70E20"/>
    <w:rsid w:val="00C710B6"/>
    <w:rsid w:val="00C71B96"/>
    <w:rsid w:val="00C7210F"/>
    <w:rsid w:val="00C72D19"/>
    <w:rsid w:val="00C73915"/>
    <w:rsid w:val="00C7422C"/>
    <w:rsid w:val="00C743FC"/>
    <w:rsid w:val="00C74443"/>
    <w:rsid w:val="00C7473F"/>
    <w:rsid w:val="00C7496B"/>
    <w:rsid w:val="00C74D9F"/>
    <w:rsid w:val="00C75CBB"/>
    <w:rsid w:val="00C764E7"/>
    <w:rsid w:val="00C765BE"/>
    <w:rsid w:val="00C7682D"/>
    <w:rsid w:val="00C76DCB"/>
    <w:rsid w:val="00C77545"/>
    <w:rsid w:val="00C7754B"/>
    <w:rsid w:val="00C7758C"/>
    <w:rsid w:val="00C77951"/>
    <w:rsid w:val="00C80154"/>
    <w:rsid w:val="00C806E6"/>
    <w:rsid w:val="00C80A8E"/>
    <w:rsid w:val="00C82331"/>
    <w:rsid w:val="00C8367B"/>
    <w:rsid w:val="00C842C5"/>
    <w:rsid w:val="00C84478"/>
    <w:rsid w:val="00C84788"/>
    <w:rsid w:val="00C849FD"/>
    <w:rsid w:val="00C84EDB"/>
    <w:rsid w:val="00C8561E"/>
    <w:rsid w:val="00C856E7"/>
    <w:rsid w:val="00C8578F"/>
    <w:rsid w:val="00C86B0C"/>
    <w:rsid w:val="00C87508"/>
    <w:rsid w:val="00C9034B"/>
    <w:rsid w:val="00C90A38"/>
    <w:rsid w:val="00C90F38"/>
    <w:rsid w:val="00C90FA8"/>
    <w:rsid w:val="00C92A7B"/>
    <w:rsid w:val="00C92CC2"/>
    <w:rsid w:val="00C92D33"/>
    <w:rsid w:val="00C93631"/>
    <w:rsid w:val="00C936E2"/>
    <w:rsid w:val="00C938C1"/>
    <w:rsid w:val="00C9393B"/>
    <w:rsid w:val="00C93B30"/>
    <w:rsid w:val="00C93B88"/>
    <w:rsid w:val="00C94D5F"/>
    <w:rsid w:val="00C9500C"/>
    <w:rsid w:val="00C953F2"/>
    <w:rsid w:val="00C95581"/>
    <w:rsid w:val="00C9586B"/>
    <w:rsid w:val="00C95E71"/>
    <w:rsid w:val="00C968DE"/>
    <w:rsid w:val="00C9694A"/>
    <w:rsid w:val="00C97370"/>
    <w:rsid w:val="00C97DB0"/>
    <w:rsid w:val="00CA169D"/>
    <w:rsid w:val="00CA1701"/>
    <w:rsid w:val="00CA312D"/>
    <w:rsid w:val="00CA5D4D"/>
    <w:rsid w:val="00CA60C4"/>
    <w:rsid w:val="00CA613D"/>
    <w:rsid w:val="00CA7457"/>
    <w:rsid w:val="00CA765E"/>
    <w:rsid w:val="00CA7896"/>
    <w:rsid w:val="00CB019B"/>
    <w:rsid w:val="00CB0AFE"/>
    <w:rsid w:val="00CB211D"/>
    <w:rsid w:val="00CB23BF"/>
    <w:rsid w:val="00CB2C14"/>
    <w:rsid w:val="00CB316F"/>
    <w:rsid w:val="00CB3B55"/>
    <w:rsid w:val="00CB48F7"/>
    <w:rsid w:val="00CB5E67"/>
    <w:rsid w:val="00CB69B1"/>
    <w:rsid w:val="00CB6B9C"/>
    <w:rsid w:val="00CB7255"/>
    <w:rsid w:val="00CC03E4"/>
    <w:rsid w:val="00CC1743"/>
    <w:rsid w:val="00CC197A"/>
    <w:rsid w:val="00CC23DF"/>
    <w:rsid w:val="00CC354C"/>
    <w:rsid w:val="00CC3A46"/>
    <w:rsid w:val="00CC3D07"/>
    <w:rsid w:val="00CC3FD0"/>
    <w:rsid w:val="00CC4AA9"/>
    <w:rsid w:val="00CC64DE"/>
    <w:rsid w:val="00CD09C6"/>
    <w:rsid w:val="00CD0C45"/>
    <w:rsid w:val="00CD0D8D"/>
    <w:rsid w:val="00CD1A80"/>
    <w:rsid w:val="00CD2044"/>
    <w:rsid w:val="00CD3A95"/>
    <w:rsid w:val="00CD41F0"/>
    <w:rsid w:val="00CD4432"/>
    <w:rsid w:val="00CD70A1"/>
    <w:rsid w:val="00CD765A"/>
    <w:rsid w:val="00CD7B86"/>
    <w:rsid w:val="00CE05C4"/>
    <w:rsid w:val="00CE0B36"/>
    <w:rsid w:val="00CE1EE4"/>
    <w:rsid w:val="00CE2E08"/>
    <w:rsid w:val="00CE3161"/>
    <w:rsid w:val="00CE34F7"/>
    <w:rsid w:val="00CE3775"/>
    <w:rsid w:val="00CE3916"/>
    <w:rsid w:val="00CE3AB2"/>
    <w:rsid w:val="00CE3D53"/>
    <w:rsid w:val="00CE41A7"/>
    <w:rsid w:val="00CE439D"/>
    <w:rsid w:val="00CE4415"/>
    <w:rsid w:val="00CE4453"/>
    <w:rsid w:val="00CE5B6D"/>
    <w:rsid w:val="00CE6C92"/>
    <w:rsid w:val="00CE701E"/>
    <w:rsid w:val="00CE7479"/>
    <w:rsid w:val="00CE7CFF"/>
    <w:rsid w:val="00CF09C3"/>
    <w:rsid w:val="00CF09D1"/>
    <w:rsid w:val="00CF0C41"/>
    <w:rsid w:val="00CF1424"/>
    <w:rsid w:val="00CF1786"/>
    <w:rsid w:val="00CF1894"/>
    <w:rsid w:val="00CF1CA1"/>
    <w:rsid w:val="00CF1E74"/>
    <w:rsid w:val="00CF2312"/>
    <w:rsid w:val="00CF2A94"/>
    <w:rsid w:val="00CF2E3C"/>
    <w:rsid w:val="00CF2FAB"/>
    <w:rsid w:val="00CF36EC"/>
    <w:rsid w:val="00CF4E37"/>
    <w:rsid w:val="00CF6061"/>
    <w:rsid w:val="00CF6505"/>
    <w:rsid w:val="00CF660C"/>
    <w:rsid w:val="00CF771A"/>
    <w:rsid w:val="00CF7FF0"/>
    <w:rsid w:val="00D01571"/>
    <w:rsid w:val="00D01CB8"/>
    <w:rsid w:val="00D03329"/>
    <w:rsid w:val="00D04127"/>
    <w:rsid w:val="00D04897"/>
    <w:rsid w:val="00D04C4C"/>
    <w:rsid w:val="00D054B5"/>
    <w:rsid w:val="00D061EC"/>
    <w:rsid w:val="00D064F3"/>
    <w:rsid w:val="00D06E6B"/>
    <w:rsid w:val="00D079FB"/>
    <w:rsid w:val="00D07B0F"/>
    <w:rsid w:val="00D07F61"/>
    <w:rsid w:val="00D07F66"/>
    <w:rsid w:val="00D10926"/>
    <w:rsid w:val="00D1262D"/>
    <w:rsid w:val="00D12CA7"/>
    <w:rsid w:val="00D12CDB"/>
    <w:rsid w:val="00D13494"/>
    <w:rsid w:val="00D13FFC"/>
    <w:rsid w:val="00D141CD"/>
    <w:rsid w:val="00D141E0"/>
    <w:rsid w:val="00D14363"/>
    <w:rsid w:val="00D14948"/>
    <w:rsid w:val="00D149F4"/>
    <w:rsid w:val="00D14BCE"/>
    <w:rsid w:val="00D14C3A"/>
    <w:rsid w:val="00D14F02"/>
    <w:rsid w:val="00D1611F"/>
    <w:rsid w:val="00D1695F"/>
    <w:rsid w:val="00D204B7"/>
    <w:rsid w:val="00D20C37"/>
    <w:rsid w:val="00D21E4A"/>
    <w:rsid w:val="00D224AE"/>
    <w:rsid w:val="00D22DEE"/>
    <w:rsid w:val="00D232D8"/>
    <w:rsid w:val="00D235DD"/>
    <w:rsid w:val="00D24B5F"/>
    <w:rsid w:val="00D25007"/>
    <w:rsid w:val="00D25120"/>
    <w:rsid w:val="00D25F78"/>
    <w:rsid w:val="00D2734B"/>
    <w:rsid w:val="00D275B0"/>
    <w:rsid w:val="00D27C31"/>
    <w:rsid w:val="00D27FC0"/>
    <w:rsid w:val="00D301D4"/>
    <w:rsid w:val="00D31181"/>
    <w:rsid w:val="00D31199"/>
    <w:rsid w:val="00D31259"/>
    <w:rsid w:val="00D31A70"/>
    <w:rsid w:val="00D32387"/>
    <w:rsid w:val="00D33B44"/>
    <w:rsid w:val="00D33F48"/>
    <w:rsid w:val="00D342D2"/>
    <w:rsid w:val="00D362D6"/>
    <w:rsid w:val="00D36FDD"/>
    <w:rsid w:val="00D37D3A"/>
    <w:rsid w:val="00D409A9"/>
    <w:rsid w:val="00D40B44"/>
    <w:rsid w:val="00D41B4B"/>
    <w:rsid w:val="00D41EC6"/>
    <w:rsid w:val="00D429BF"/>
    <w:rsid w:val="00D42E25"/>
    <w:rsid w:val="00D431E6"/>
    <w:rsid w:val="00D44824"/>
    <w:rsid w:val="00D457EF"/>
    <w:rsid w:val="00D469E3"/>
    <w:rsid w:val="00D4702C"/>
    <w:rsid w:val="00D47299"/>
    <w:rsid w:val="00D47FA0"/>
    <w:rsid w:val="00D506B9"/>
    <w:rsid w:val="00D50F30"/>
    <w:rsid w:val="00D51704"/>
    <w:rsid w:val="00D51776"/>
    <w:rsid w:val="00D5178D"/>
    <w:rsid w:val="00D51841"/>
    <w:rsid w:val="00D52418"/>
    <w:rsid w:val="00D524E9"/>
    <w:rsid w:val="00D526EB"/>
    <w:rsid w:val="00D52DA7"/>
    <w:rsid w:val="00D5326C"/>
    <w:rsid w:val="00D53689"/>
    <w:rsid w:val="00D539AD"/>
    <w:rsid w:val="00D53B57"/>
    <w:rsid w:val="00D55889"/>
    <w:rsid w:val="00D55D53"/>
    <w:rsid w:val="00D55EF8"/>
    <w:rsid w:val="00D56416"/>
    <w:rsid w:val="00D56FE5"/>
    <w:rsid w:val="00D5760E"/>
    <w:rsid w:val="00D6093D"/>
    <w:rsid w:val="00D6135D"/>
    <w:rsid w:val="00D6141C"/>
    <w:rsid w:val="00D617C9"/>
    <w:rsid w:val="00D62869"/>
    <w:rsid w:val="00D62B39"/>
    <w:rsid w:val="00D631E0"/>
    <w:rsid w:val="00D63D98"/>
    <w:rsid w:val="00D63F01"/>
    <w:rsid w:val="00D64AF8"/>
    <w:rsid w:val="00D64FAF"/>
    <w:rsid w:val="00D65263"/>
    <w:rsid w:val="00D66211"/>
    <w:rsid w:val="00D668F1"/>
    <w:rsid w:val="00D66A44"/>
    <w:rsid w:val="00D66C07"/>
    <w:rsid w:val="00D677C6"/>
    <w:rsid w:val="00D679F7"/>
    <w:rsid w:val="00D67A7C"/>
    <w:rsid w:val="00D70982"/>
    <w:rsid w:val="00D70C4A"/>
    <w:rsid w:val="00D70EF8"/>
    <w:rsid w:val="00D712BA"/>
    <w:rsid w:val="00D71EE3"/>
    <w:rsid w:val="00D71F9F"/>
    <w:rsid w:val="00D734F6"/>
    <w:rsid w:val="00D73F5E"/>
    <w:rsid w:val="00D75CD1"/>
    <w:rsid w:val="00D763EF"/>
    <w:rsid w:val="00D76786"/>
    <w:rsid w:val="00D772DB"/>
    <w:rsid w:val="00D775F4"/>
    <w:rsid w:val="00D777D5"/>
    <w:rsid w:val="00D77B0A"/>
    <w:rsid w:val="00D8017F"/>
    <w:rsid w:val="00D80780"/>
    <w:rsid w:val="00D80A50"/>
    <w:rsid w:val="00D81288"/>
    <w:rsid w:val="00D818B7"/>
    <w:rsid w:val="00D81C14"/>
    <w:rsid w:val="00D82ED8"/>
    <w:rsid w:val="00D839D2"/>
    <w:rsid w:val="00D83F40"/>
    <w:rsid w:val="00D846E3"/>
    <w:rsid w:val="00D84D79"/>
    <w:rsid w:val="00D84F57"/>
    <w:rsid w:val="00D85142"/>
    <w:rsid w:val="00D851A9"/>
    <w:rsid w:val="00D85958"/>
    <w:rsid w:val="00D866E9"/>
    <w:rsid w:val="00D87988"/>
    <w:rsid w:val="00D87D92"/>
    <w:rsid w:val="00D9038A"/>
    <w:rsid w:val="00D90767"/>
    <w:rsid w:val="00D90798"/>
    <w:rsid w:val="00D917CC"/>
    <w:rsid w:val="00D91FC2"/>
    <w:rsid w:val="00D920E4"/>
    <w:rsid w:val="00D9250A"/>
    <w:rsid w:val="00D925E5"/>
    <w:rsid w:val="00D93096"/>
    <w:rsid w:val="00D9329A"/>
    <w:rsid w:val="00D932F5"/>
    <w:rsid w:val="00D93357"/>
    <w:rsid w:val="00D9354E"/>
    <w:rsid w:val="00D94307"/>
    <w:rsid w:val="00D961DB"/>
    <w:rsid w:val="00D96CA8"/>
    <w:rsid w:val="00D97837"/>
    <w:rsid w:val="00D97A2A"/>
    <w:rsid w:val="00D97CDC"/>
    <w:rsid w:val="00D97E6C"/>
    <w:rsid w:val="00DA0BF1"/>
    <w:rsid w:val="00DA108B"/>
    <w:rsid w:val="00DA18B1"/>
    <w:rsid w:val="00DA2441"/>
    <w:rsid w:val="00DA3F2F"/>
    <w:rsid w:val="00DA4D9A"/>
    <w:rsid w:val="00DA5B5E"/>
    <w:rsid w:val="00DA6452"/>
    <w:rsid w:val="00DA6793"/>
    <w:rsid w:val="00DA6BFD"/>
    <w:rsid w:val="00DA6D37"/>
    <w:rsid w:val="00DA7D57"/>
    <w:rsid w:val="00DB0441"/>
    <w:rsid w:val="00DB0A84"/>
    <w:rsid w:val="00DB12AB"/>
    <w:rsid w:val="00DB1890"/>
    <w:rsid w:val="00DB20DB"/>
    <w:rsid w:val="00DB2C83"/>
    <w:rsid w:val="00DB2DA5"/>
    <w:rsid w:val="00DB2F20"/>
    <w:rsid w:val="00DB4D02"/>
    <w:rsid w:val="00DB51A7"/>
    <w:rsid w:val="00DB5ABC"/>
    <w:rsid w:val="00DB5B63"/>
    <w:rsid w:val="00DB5C39"/>
    <w:rsid w:val="00DB66E2"/>
    <w:rsid w:val="00DB67A9"/>
    <w:rsid w:val="00DB6EEB"/>
    <w:rsid w:val="00DB73A7"/>
    <w:rsid w:val="00DB7981"/>
    <w:rsid w:val="00DC065F"/>
    <w:rsid w:val="00DC1171"/>
    <w:rsid w:val="00DC1274"/>
    <w:rsid w:val="00DC203C"/>
    <w:rsid w:val="00DC21E0"/>
    <w:rsid w:val="00DC25D2"/>
    <w:rsid w:val="00DC2A63"/>
    <w:rsid w:val="00DC2D00"/>
    <w:rsid w:val="00DC4242"/>
    <w:rsid w:val="00DC5157"/>
    <w:rsid w:val="00DC52E2"/>
    <w:rsid w:val="00DC610F"/>
    <w:rsid w:val="00DC6453"/>
    <w:rsid w:val="00DC64A1"/>
    <w:rsid w:val="00DC6AC8"/>
    <w:rsid w:val="00DC6E99"/>
    <w:rsid w:val="00DD02D4"/>
    <w:rsid w:val="00DD08B5"/>
    <w:rsid w:val="00DD1BFA"/>
    <w:rsid w:val="00DD1D33"/>
    <w:rsid w:val="00DD2C6A"/>
    <w:rsid w:val="00DD3321"/>
    <w:rsid w:val="00DD3D0C"/>
    <w:rsid w:val="00DD44C5"/>
    <w:rsid w:val="00DD5B2D"/>
    <w:rsid w:val="00DD5B3F"/>
    <w:rsid w:val="00DD6F77"/>
    <w:rsid w:val="00DE03FD"/>
    <w:rsid w:val="00DE070A"/>
    <w:rsid w:val="00DE1A10"/>
    <w:rsid w:val="00DE2476"/>
    <w:rsid w:val="00DE2CEB"/>
    <w:rsid w:val="00DE3A7C"/>
    <w:rsid w:val="00DE3BAD"/>
    <w:rsid w:val="00DE41B5"/>
    <w:rsid w:val="00DE4762"/>
    <w:rsid w:val="00DE4AFB"/>
    <w:rsid w:val="00DE4C99"/>
    <w:rsid w:val="00DE5E75"/>
    <w:rsid w:val="00DE6027"/>
    <w:rsid w:val="00DE69A3"/>
    <w:rsid w:val="00DE6FA4"/>
    <w:rsid w:val="00DE7164"/>
    <w:rsid w:val="00DE7331"/>
    <w:rsid w:val="00DE7D0C"/>
    <w:rsid w:val="00DF18A9"/>
    <w:rsid w:val="00DF2355"/>
    <w:rsid w:val="00DF3B5D"/>
    <w:rsid w:val="00DF49BE"/>
    <w:rsid w:val="00DF49D3"/>
    <w:rsid w:val="00DF5A79"/>
    <w:rsid w:val="00DF5D4D"/>
    <w:rsid w:val="00DF5E62"/>
    <w:rsid w:val="00DF618F"/>
    <w:rsid w:val="00DF6B96"/>
    <w:rsid w:val="00DF72C0"/>
    <w:rsid w:val="00DF7585"/>
    <w:rsid w:val="00DF782D"/>
    <w:rsid w:val="00E01419"/>
    <w:rsid w:val="00E015F0"/>
    <w:rsid w:val="00E01A8D"/>
    <w:rsid w:val="00E0201D"/>
    <w:rsid w:val="00E027B6"/>
    <w:rsid w:val="00E041A5"/>
    <w:rsid w:val="00E043A0"/>
    <w:rsid w:val="00E04F08"/>
    <w:rsid w:val="00E04F7D"/>
    <w:rsid w:val="00E05D5C"/>
    <w:rsid w:val="00E0632C"/>
    <w:rsid w:val="00E06393"/>
    <w:rsid w:val="00E064E6"/>
    <w:rsid w:val="00E07B57"/>
    <w:rsid w:val="00E07D11"/>
    <w:rsid w:val="00E10415"/>
    <w:rsid w:val="00E1090E"/>
    <w:rsid w:val="00E11416"/>
    <w:rsid w:val="00E11481"/>
    <w:rsid w:val="00E12029"/>
    <w:rsid w:val="00E13090"/>
    <w:rsid w:val="00E1334B"/>
    <w:rsid w:val="00E1363E"/>
    <w:rsid w:val="00E142B5"/>
    <w:rsid w:val="00E15796"/>
    <w:rsid w:val="00E157B0"/>
    <w:rsid w:val="00E158B6"/>
    <w:rsid w:val="00E1594D"/>
    <w:rsid w:val="00E15E95"/>
    <w:rsid w:val="00E16109"/>
    <w:rsid w:val="00E17176"/>
    <w:rsid w:val="00E20215"/>
    <w:rsid w:val="00E207A4"/>
    <w:rsid w:val="00E207E7"/>
    <w:rsid w:val="00E20A28"/>
    <w:rsid w:val="00E2166F"/>
    <w:rsid w:val="00E22545"/>
    <w:rsid w:val="00E229BC"/>
    <w:rsid w:val="00E22CB8"/>
    <w:rsid w:val="00E25674"/>
    <w:rsid w:val="00E26E2B"/>
    <w:rsid w:val="00E27A2D"/>
    <w:rsid w:val="00E27DBC"/>
    <w:rsid w:val="00E306CA"/>
    <w:rsid w:val="00E3074A"/>
    <w:rsid w:val="00E314AA"/>
    <w:rsid w:val="00E3257D"/>
    <w:rsid w:val="00E32593"/>
    <w:rsid w:val="00E328E8"/>
    <w:rsid w:val="00E32FA6"/>
    <w:rsid w:val="00E345C1"/>
    <w:rsid w:val="00E34BAD"/>
    <w:rsid w:val="00E35953"/>
    <w:rsid w:val="00E359C8"/>
    <w:rsid w:val="00E36A53"/>
    <w:rsid w:val="00E373DD"/>
    <w:rsid w:val="00E37746"/>
    <w:rsid w:val="00E37787"/>
    <w:rsid w:val="00E37EA8"/>
    <w:rsid w:val="00E408EA"/>
    <w:rsid w:val="00E42C20"/>
    <w:rsid w:val="00E43F74"/>
    <w:rsid w:val="00E44BD5"/>
    <w:rsid w:val="00E45FE9"/>
    <w:rsid w:val="00E47441"/>
    <w:rsid w:val="00E47602"/>
    <w:rsid w:val="00E47622"/>
    <w:rsid w:val="00E506A5"/>
    <w:rsid w:val="00E50716"/>
    <w:rsid w:val="00E51734"/>
    <w:rsid w:val="00E5283F"/>
    <w:rsid w:val="00E52B46"/>
    <w:rsid w:val="00E52BAD"/>
    <w:rsid w:val="00E530C1"/>
    <w:rsid w:val="00E5414D"/>
    <w:rsid w:val="00E56117"/>
    <w:rsid w:val="00E56A3F"/>
    <w:rsid w:val="00E60649"/>
    <w:rsid w:val="00E60D99"/>
    <w:rsid w:val="00E61C50"/>
    <w:rsid w:val="00E62154"/>
    <w:rsid w:val="00E62876"/>
    <w:rsid w:val="00E62898"/>
    <w:rsid w:val="00E639A4"/>
    <w:rsid w:val="00E639D6"/>
    <w:rsid w:val="00E64490"/>
    <w:rsid w:val="00E646FE"/>
    <w:rsid w:val="00E64883"/>
    <w:rsid w:val="00E650B0"/>
    <w:rsid w:val="00E654ED"/>
    <w:rsid w:val="00E65503"/>
    <w:rsid w:val="00E65FD7"/>
    <w:rsid w:val="00E6617A"/>
    <w:rsid w:val="00E661F6"/>
    <w:rsid w:val="00E66749"/>
    <w:rsid w:val="00E66E57"/>
    <w:rsid w:val="00E677A3"/>
    <w:rsid w:val="00E677E2"/>
    <w:rsid w:val="00E67E47"/>
    <w:rsid w:val="00E7149B"/>
    <w:rsid w:val="00E714EB"/>
    <w:rsid w:val="00E72818"/>
    <w:rsid w:val="00E72D9E"/>
    <w:rsid w:val="00E72DD5"/>
    <w:rsid w:val="00E73579"/>
    <w:rsid w:val="00E73B55"/>
    <w:rsid w:val="00E745AA"/>
    <w:rsid w:val="00E76DAC"/>
    <w:rsid w:val="00E777E5"/>
    <w:rsid w:val="00E77E75"/>
    <w:rsid w:val="00E80112"/>
    <w:rsid w:val="00E80273"/>
    <w:rsid w:val="00E804A1"/>
    <w:rsid w:val="00E80E90"/>
    <w:rsid w:val="00E81F3E"/>
    <w:rsid w:val="00E831D9"/>
    <w:rsid w:val="00E837F5"/>
    <w:rsid w:val="00E8437E"/>
    <w:rsid w:val="00E8448C"/>
    <w:rsid w:val="00E84BFE"/>
    <w:rsid w:val="00E85061"/>
    <w:rsid w:val="00E853E0"/>
    <w:rsid w:val="00E85AE2"/>
    <w:rsid w:val="00E860BD"/>
    <w:rsid w:val="00E86104"/>
    <w:rsid w:val="00E8692F"/>
    <w:rsid w:val="00E86EF1"/>
    <w:rsid w:val="00E90307"/>
    <w:rsid w:val="00E906E8"/>
    <w:rsid w:val="00E90755"/>
    <w:rsid w:val="00E90E7A"/>
    <w:rsid w:val="00E90F5B"/>
    <w:rsid w:val="00E91D9E"/>
    <w:rsid w:val="00E9297E"/>
    <w:rsid w:val="00E92D6B"/>
    <w:rsid w:val="00E930F4"/>
    <w:rsid w:val="00E939A3"/>
    <w:rsid w:val="00E94072"/>
    <w:rsid w:val="00E94F7F"/>
    <w:rsid w:val="00E95144"/>
    <w:rsid w:val="00E9537B"/>
    <w:rsid w:val="00E95849"/>
    <w:rsid w:val="00E95946"/>
    <w:rsid w:val="00E959C9"/>
    <w:rsid w:val="00E95FDA"/>
    <w:rsid w:val="00E95FE5"/>
    <w:rsid w:val="00EA08C2"/>
    <w:rsid w:val="00EA18D9"/>
    <w:rsid w:val="00EA19B2"/>
    <w:rsid w:val="00EA2082"/>
    <w:rsid w:val="00EA26C7"/>
    <w:rsid w:val="00EA289B"/>
    <w:rsid w:val="00EA4101"/>
    <w:rsid w:val="00EA4276"/>
    <w:rsid w:val="00EA4F2A"/>
    <w:rsid w:val="00EA5482"/>
    <w:rsid w:val="00EA5740"/>
    <w:rsid w:val="00EA7A50"/>
    <w:rsid w:val="00EA7B87"/>
    <w:rsid w:val="00EB0DA8"/>
    <w:rsid w:val="00EB184D"/>
    <w:rsid w:val="00EB1D11"/>
    <w:rsid w:val="00EB2334"/>
    <w:rsid w:val="00EB256D"/>
    <w:rsid w:val="00EB2BFF"/>
    <w:rsid w:val="00EB330B"/>
    <w:rsid w:val="00EB4587"/>
    <w:rsid w:val="00EB4B55"/>
    <w:rsid w:val="00EB6206"/>
    <w:rsid w:val="00EB6F21"/>
    <w:rsid w:val="00EB6F52"/>
    <w:rsid w:val="00EB70EC"/>
    <w:rsid w:val="00EB7DD7"/>
    <w:rsid w:val="00EC051E"/>
    <w:rsid w:val="00EC0744"/>
    <w:rsid w:val="00EC0807"/>
    <w:rsid w:val="00EC0889"/>
    <w:rsid w:val="00EC0D19"/>
    <w:rsid w:val="00EC14A1"/>
    <w:rsid w:val="00EC15B0"/>
    <w:rsid w:val="00EC1A2F"/>
    <w:rsid w:val="00EC2121"/>
    <w:rsid w:val="00EC2F8E"/>
    <w:rsid w:val="00EC3153"/>
    <w:rsid w:val="00EC545D"/>
    <w:rsid w:val="00EC598C"/>
    <w:rsid w:val="00EC5F50"/>
    <w:rsid w:val="00EC5F87"/>
    <w:rsid w:val="00EC60CB"/>
    <w:rsid w:val="00EC624C"/>
    <w:rsid w:val="00EC6550"/>
    <w:rsid w:val="00EC656E"/>
    <w:rsid w:val="00EC6648"/>
    <w:rsid w:val="00EC67D4"/>
    <w:rsid w:val="00EC79A7"/>
    <w:rsid w:val="00EC7DED"/>
    <w:rsid w:val="00ED0226"/>
    <w:rsid w:val="00ED07D4"/>
    <w:rsid w:val="00ED083A"/>
    <w:rsid w:val="00ED0DE0"/>
    <w:rsid w:val="00ED1560"/>
    <w:rsid w:val="00ED226C"/>
    <w:rsid w:val="00ED2F8A"/>
    <w:rsid w:val="00ED2FFC"/>
    <w:rsid w:val="00ED337F"/>
    <w:rsid w:val="00ED33EC"/>
    <w:rsid w:val="00ED37AA"/>
    <w:rsid w:val="00ED3D6C"/>
    <w:rsid w:val="00ED3E7B"/>
    <w:rsid w:val="00ED3ECD"/>
    <w:rsid w:val="00ED40AA"/>
    <w:rsid w:val="00ED459B"/>
    <w:rsid w:val="00ED4875"/>
    <w:rsid w:val="00ED4962"/>
    <w:rsid w:val="00ED4D48"/>
    <w:rsid w:val="00ED4F06"/>
    <w:rsid w:val="00ED523C"/>
    <w:rsid w:val="00ED5532"/>
    <w:rsid w:val="00ED6838"/>
    <w:rsid w:val="00ED757E"/>
    <w:rsid w:val="00EE0257"/>
    <w:rsid w:val="00EE0B12"/>
    <w:rsid w:val="00EE13AE"/>
    <w:rsid w:val="00EE1646"/>
    <w:rsid w:val="00EE1C83"/>
    <w:rsid w:val="00EE264E"/>
    <w:rsid w:val="00EE33DF"/>
    <w:rsid w:val="00EE4806"/>
    <w:rsid w:val="00EE4AED"/>
    <w:rsid w:val="00EE508B"/>
    <w:rsid w:val="00EE5B1D"/>
    <w:rsid w:val="00EE6473"/>
    <w:rsid w:val="00EE6BD6"/>
    <w:rsid w:val="00EE6FF9"/>
    <w:rsid w:val="00EE70D0"/>
    <w:rsid w:val="00EE7148"/>
    <w:rsid w:val="00EE765D"/>
    <w:rsid w:val="00EE7B62"/>
    <w:rsid w:val="00EE7C22"/>
    <w:rsid w:val="00EE7D66"/>
    <w:rsid w:val="00EF021D"/>
    <w:rsid w:val="00EF03EB"/>
    <w:rsid w:val="00EF07E7"/>
    <w:rsid w:val="00EF08D6"/>
    <w:rsid w:val="00EF0982"/>
    <w:rsid w:val="00EF1257"/>
    <w:rsid w:val="00EF1E70"/>
    <w:rsid w:val="00EF21E4"/>
    <w:rsid w:val="00EF22DC"/>
    <w:rsid w:val="00EF27AB"/>
    <w:rsid w:val="00EF40F6"/>
    <w:rsid w:val="00EF4AE4"/>
    <w:rsid w:val="00EF57E7"/>
    <w:rsid w:val="00EF5912"/>
    <w:rsid w:val="00EF5BCA"/>
    <w:rsid w:val="00EF6725"/>
    <w:rsid w:val="00EF699D"/>
    <w:rsid w:val="00EF6E7C"/>
    <w:rsid w:val="00F00391"/>
    <w:rsid w:val="00F014C6"/>
    <w:rsid w:val="00F018AB"/>
    <w:rsid w:val="00F01E9A"/>
    <w:rsid w:val="00F028DB"/>
    <w:rsid w:val="00F03DF2"/>
    <w:rsid w:val="00F04220"/>
    <w:rsid w:val="00F048B1"/>
    <w:rsid w:val="00F053D7"/>
    <w:rsid w:val="00F0562B"/>
    <w:rsid w:val="00F05C65"/>
    <w:rsid w:val="00F05F02"/>
    <w:rsid w:val="00F064B5"/>
    <w:rsid w:val="00F06665"/>
    <w:rsid w:val="00F07DC4"/>
    <w:rsid w:val="00F07F74"/>
    <w:rsid w:val="00F10173"/>
    <w:rsid w:val="00F10554"/>
    <w:rsid w:val="00F10A80"/>
    <w:rsid w:val="00F11054"/>
    <w:rsid w:val="00F11B1B"/>
    <w:rsid w:val="00F15A5C"/>
    <w:rsid w:val="00F16023"/>
    <w:rsid w:val="00F164BC"/>
    <w:rsid w:val="00F16921"/>
    <w:rsid w:val="00F16D59"/>
    <w:rsid w:val="00F1707A"/>
    <w:rsid w:val="00F17926"/>
    <w:rsid w:val="00F2004A"/>
    <w:rsid w:val="00F20601"/>
    <w:rsid w:val="00F21039"/>
    <w:rsid w:val="00F210FC"/>
    <w:rsid w:val="00F21D39"/>
    <w:rsid w:val="00F240A0"/>
    <w:rsid w:val="00F2482F"/>
    <w:rsid w:val="00F24B28"/>
    <w:rsid w:val="00F26BAF"/>
    <w:rsid w:val="00F27F0D"/>
    <w:rsid w:val="00F31574"/>
    <w:rsid w:val="00F31651"/>
    <w:rsid w:val="00F32EF9"/>
    <w:rsid w:val="00F335D4"/>
    <w:rsid w:val="00F33D86"/>
    <w:rsid w:val="00F33E2D"/>
    <w:rsid w:val="00F343A4"/>
    <w:rsid w:val="00F34BD6"/>
    <w:rsid w:val="00F35F83"/>
    <w:rsid w:val="00F36EC3"/>
    <w:rsid w:val="00F3726C"/>
    <w:rsid w:val="00F37977"/>
    <w:rsid w:val="00F37D0D"/>
    <w:rsid w:val="00F37EF3"/>
    <w:rsid w:val="00F4033E"/>
    <w:rsid w:val="00F40711"/>
    <w:rsid w:val="00F40BAF"/>
    <w:rsid w:val="00F416DC"/>
    <w:rsid w:val="00F416F9"/>
    <w:rsid w:val="00F42374"/>
    <w:rsid w:val="00F424F2"/>
    <w:rsid w:val="00F4290C"/>
    <w:rsid w:val="00F45036"/>
    <w:rsid w:val="00F45620"/>
    <w:rsid w:val="00F45771"/>
    <w:rsid w:val="00F45D06"/>
    <w:rsid w:val="00F4678A"/>
    <w:rsid w:val="00F468D4"/>
    <w:rsid w:val="00F469E2"/>
    <w:rsid w:val="00F47443"/>
    <w:rsid w:val="00F47746"/>
    <w:rsid w:val="00F50EC5"/>
    <w:rsid w:val="00F51487"/>
    <w:rsid w:val="00F51B3D"/>
    <w:rsid w:val="00F52678"/>
    <w:rsid w:val="00F52CAB"/>
    <w:rsid w:val="00F52D5C"/>
    <w:rsid w:val="00F52DBC"/>
    <w:rsid w:val="00F538F8"/>
    <w:rsid w:val="00F53BD9"/>
    <w:rsid w:val="00F5410B"/>
    <w:rsid w:val="00F542A5"/>
    <w:rsid w:val="00F547F9"/>
    <w:rsid w:val="00F5679F"/>
    <w:rsid w:val="00F569EC"/>
    <w:rsid w:val="00F5760A"/>
    <w:rsid w:val="00F57648"/>
    <w:rsid w:val="00F57BD2"/>
    <w:rsid w:val="00F601F7"/>
    <w:rsid w:val="00F603CD"/>
    <w:rsid w:val="00F61632"/>
    <w:rsid w:val="00F62895"/>
    <w:rsid w:val="00F638CE"/>
    <w:rsid w:val="00F63901"/>
    <w:rsid w:val="00F63A5C"/>
    <w:rsid w:val="00F64A2C"/>
    <w:rsid w:val="00F6552C"/>
    <w:rsid w:val="00F65C89"/>
    <w:rsid w:val="00F6650F"/>
    <w:rsid w:val="00F67EA2"/>
    <w:rsid w:val="00F7038E"/>
    <w:rsid w:val="00F7104C"/>
    <w:rsid w:val="00F716AD"/>
    <w:rsid w:val="00F71BBA"/>
    <w:rsid w:val="00F72F7E"/>
    <w:rsid w:val="00F73159"/>
    <w:rsid w:val="00F735F7"/>
    <w:rsid w:val="00F751B8"/>
    <w:rsid w:val="00F77B42"/>
    <w:rsid w:val="00F803C8"/>
    <w:rsid w:val="00F80C6A"/>
    <w:rsid w:val="00F8135A"/>
    <w:rsid w:val="00F8236A"/>
    <w:rsid w:val="00F82BF9"/>
    <w:rsid w:val="00F83BC0"/>
    <w:rsid w:val="00F84B8F"/>
    <w:rsid w:val="00F84F93"/>
    <w:rsid w:val="00F856AA"/>
    <w:rsid w:val="00F85A98"/>
    <w:rsid w:val="00F85AD9"/>
    <w:rsid w:val="00F85F27"/>
    <w:rsid w:val="00F85F7C"/>
    <w:rsid w:val="00F8756D"/>
    <w:rsid w:val="00F87D2A"/>
    <w:rsid w:val="00F87EEA"/>
    <w:rsid w:val="00F904FB"/>
    <w:rsid w:val="00F90857"/>
    <w:rsid w:val="00F90F1F"/>
    <w:rsid w:val="00F916AC"/>
    <w:rsid w:val="00F927CF"/>
    <w:rsid w:val="00F92986"/>
    <w:rsid w:val="00F929C2"/>
    <w:rsid w:val="00F9422C"/>
    <w:rsid w:val="00F94869"/>
    <w:rsid w:val="00F948C3"/>
    <w:rsid w:val="00F955F9"/>
    <w:rsid w:val="00F95BA6"/>
    <w:rsid w:val="00F95C4A"/>
    <w:rsid w:val="00F95CDF"/>
    <w:rsid w:val="00F970D2"/>
    <w:rsid w:val="00F972B6"/>
    <w:rsid w:val="00FA0635"/>
    <w:rsid w:val="00FA0FE7"/>
    <w:rsid w:val="00FA1235"/>
    <w:rsid w:val="00FA1398"/>
    <w:rsid w:val="00FA1788"/>
    <w:rsid w:val="00FA230E"/>
    <w:rsid w:val="00FA2F0E"/>
    <w:rsid w:val="00FA36EE"/>
    <w:rsid w:val="00FA3A62"/>
    <w:rsid w:val="00FA3C26"/>
    <w:rsid w:val="00FA4823"/>
    <w:rsid w:val="00FA53F5"/>
    <w:rsid w:val="00FA54A0"/>
    <w:rsid w:val="00FA69BA"/>
    <w:rsid w:val="00FA6BB1"/>
    <w:rsid w:val="00FA6BED"/>
    <w:rsid w:val="00FA6ECF"/>
    <w:rsid w:val="00FA716E"/>
    <w:rsid w:val="00FA71A3"/>
    <w:rsid w:val="00FA766F"/>
    <w:rsid w:val="00FA7814"/>
    <w:rsid w:val="00FA7C45"/>
    <w:rsid w:val="00FB1ACD"/>
    <w:rsid w:val="00FB1DC5"/>
    <w:rsid w:val="00FB22EE"/>
    <w:rsid w:val="00FB292E"/>
    <w:rsid w:val="00FB359D"/>
    <w:rsid w:val="00FB41AF"/>
    <w:rsid w:val="00FB43F5"/>
    <w:rsid w:val="00FB4BE9"/>
    <w:rsid w:val="00FB5650"/>
    <w:rsid w:val="00FB5C68"/>
    <w:rsid w:val="00FB5EBD"/>
    <w:rsid w:val="00FB6485"/>
    <w:rsid w:val="00FB66BA"/>
    <w:rsid w:val="00FB7EAF"/>
    <w:rsid w:val="00FC0082"/>
    <w:rsid w:val="00FC01B6"/>
    <w:rsid w:val="00FC0A14"/>
    <w:rsid w:val="00FC0A87"/>
    <w:rsid w:val="00FC0F86"/>
    <w:rsid w:val="00FC1AD8"/>
    <w:rsid w:val="00FC2E4B"/>
    <w:rsid w:val="00FC38E9"/>
    <w:rsid w:val="00FC3996"/>
    <w:rsid w:val="00FC4AA2"/>
    <w:rsid w:val="00FC4AC0"/>
    <w:rsid w:val="00FC547E"/>
    <w:rsid w:val="00FC5520"/>
    <w:rsid w:val="00FC58C6"/>
    <w:rsid w:val="00FC79A2"/>
    <w:rsid w:val="00FC79EB"/>
    <w:rsid w:val="00FD024B"/>
    <w:rsid w:val="00FD05CA"/>
    <w:rsid w:val="00FD0CCE"/>
    <w:rsid w:val="00FD13C0"/>
    <w:rsid w:val="00FD1924"/>
    <w:rsid w:val="00FD2546"/>
    <w:rsid w:val="00FD3899"/>
    <w:rsid w:val="00FD4193"/>
    <w:rsid w:val="00FD46D3"/>
    <w:rsid w:val="00FD5278"/>
    <w:rsid w:val="00FD5971"/>
    <w:rsid w:val="00FD5F82"/>
    <w:rsid w:val="00FD6A56"/>
    <w:rsid w:val="00FD7002"/>
    <w:rsid w:val="00FD709A"/>
    <w:rsid w:val="00FE003C"/>
    <w:rsid w:val="00FE0BB9"/>
    <w:rsid w:val="00FE0E03"/>
    <w:rsid w:val="00FE1308"/>
    <w:rsid w:val="00FE1B5A"/>
    <w:rsid w:val="00FE27B5"/>
    <w:rsid w:val="00FE2F11"/>
    <w:rsid w:val="00FE3FC6"/>
    <w:rsid w:val="00FE403C"/>
    <w:rsid w:val="00FE40F8"/>
    <w:rsid w:val="00FE43C4"/>
    <w:rsid w:val="00FE4F21"/>
    <w:rsid w:val="00FE5792"/>
    <w:rsid w:val="00FE62EE"/>
    <w:rsid w:val="00FE6EC0"/>
    <w:rsid w:val="00FE7027"/>
    <w:rsid w:val="00FF0161"/>
    <w:rsid w:val="00FF0272"/>
    <w:rsid w:val="00FF02AD"/>
    <w:rsid w:val="00FF0DFD"/>
    <w:rsid w:val="00FF0F6A"/>
    <w:rsid w:val="00FF10B7"/>
    <w:rsid w:val="00FF2839"/>
    <w:rsid w:val="00FF28A7"/>
    <w:rsid w:val="00FF364B"/>
    <w:rsid w:val="00FF39B1"/>
    <w:rsid w:val="00FF48C1"/>
    <w:rsid w:val="00FF5507"/>
    <w:rsid w:val="00FF579A"/>
    <w:rsid w:val="00FF59D8"/>
    <w:rsid w:val="00FF5ED2"/>
    <w:rsid w:val="00FF5FE8"/>
    <w:rsid w:val="00FF6611"/>
    <w:rsid w:val="00FF670B"/>
    <w:rsid w:val="00FF738F"/>
    <w:rsid w:val="00FF7546"/>
    <w:rsid w:val="00F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C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qFormat/>
    <w:rsid w:val="008938D1"/>
    <w:pPr>
      <w:numPr>
        <w:numId w:val="1"/>
      </w:numPr>
      <w:suppressAutoHyphens/>
      <w:autoSpaceDE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unhideWhenUsed/>
    <w:rsid w:val="00496C5D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uiPriority w:val="99"/>
    <w:semiHidden/>
    <w:rsid w:val="00496C5D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3">
    <w:name w:val="Абзац списка Знак"/>
    <w:link w:val="a4"/>
    <w:locked/>
    <w:rsid w:val="00496C5D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qFormat/>
    <w:rsid w:val="00496C5D"/>
    <w:pPr>
      <w:ind w:left="720"/>
      <w:contextualSpacing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uiPriority w:val="9"/>
    <w:rsid w:val="008938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link w:val="1"/>
    <w:rsid w:val="008938D1"/>
    <w:rPr>
      <w:rFonts w:ascii="Arial" w:eastAsia="Times New Roman" w:hAnsi="Arial" w:cs="Arial"/>
      <w:b/>
      <w:bCs/>
      <w:color w:val="000080"/>
      <w:sz w:val="20"/>
      <w:szCs w:val="20"/>
      <w:lang w:eastAsia="ar-SA"/>
    </w:rPr>
  </w:style>
  <w:style w:type="paragraph" w:customStyle="1" w:styleId="a5">
    <w:name w:val="Прижатый влево"/>
    <w:basedOn w:val="a"/>
    <w:next w:val="a"/>
    <w:uiPriority w:val="99"/>
    <w:rsid w:val="008938D1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customStyle="1" w:styleId="a6">
    <w:name w:val="Гипертекстовая ссылка"/>
    <w:basedOn w:val="a0"/>
    <w:uiPriority w:val="99"/>
    <w:rsid w:val="00827BA8"/>
    <w:rPr>
      <w:color w:val="106BBE"/>
    </w:rPr>
  </w:style>
  <w:style w:type="paragraph" w:styleId="a7">
    <w:name w:val="Balloon Text"/>
    <w:basedOn w:val="a"/>
    <w:link w:val="a8"/>
    <w:uiPriority w:val="99"/>
    <w:semiHidden/>
    <w:unhideWhenUsed/>
    <w:rsid w:val="00372CC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72CC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16">
    <w:name w:val="s_16"/>
    <w:basedOn w:val="a"/>
    <w:rsid w:val="00E65503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semiHidden/>
    <w:unhideWhenUsed/>
    <w:rsid w:val="00E65503"/>
    <w:rPr>
      <w:color w:val="0000FF"/>
      <w:u w:val="single"/>
    </w:rPr>
  </w:style>
  <w:style w:type="character" w:customStyle="1" w:styleId="s10">
    <w:name w:val="s_10"/>
    <w:basedOn w:val="a0"/>
    <w:rsid w:val="00BE60A9"/>
  </w:style>
  <w:style w:type="paragraph" w:customStyle="1" w:styleId="Default">
    <w:name w:val="Default"/>
    <w:rsid w:val="00E506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C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qFormat/>
    <w:rsid w:val="008938D1"/>
    <w:pPr>
      <w:numPr>
        <w:numId w:val="1"/>
      </w:numPr>
      <w:suppressAutoHyphens/>
      <w:autoSpaceDE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unhideWhenUsed/>
    <w:rsid w:val="00496C5D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uiPriority w:val="99"/>
    <w:semiHidden/>
    <w:rsid w:val="00496C5D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3">
    <w:name w:val="Абзац списка Знак"/>
    <w:link w:val="a4"/>
    <w:locked/>
    <w:rsid w:val="00496C5D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qFormat/>
    <w:rsid w:val="00496C5D"/>
    <w:pPr>
      <w:ind w:left="720"/>
      <w:contextualSpacing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uiPriority w:val="9"/>
    <w:rsid w:val="008938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link w:val="1"/>
    <w:rsid w:val="008938D1"/>
    <w:rPr>
      <w:rFonts w:ascii="Arial" w:eastAsia="Times New Roman" w:hAnsi="Arial" w:cs="Arial"/>
      <w:b/>
      <w:bCs/>
      <w:color w:val="000080"/>
      <w:sz w:val="20"/>
      <w:szCs w:val="20"/>
      <w:lang w:eastAsia="ar-SA"/>
    </w:rPr>
  </w:style>
  <w:style w:type="paragraph" w:customStyle="1" w:styleId="a5">
    <w:name w:val="Прижатый влево"/>
    <w:basedOn w:val="a"/>
    <w:next w:val="a"/>
    <w:uiPriority w:val="99"/>
    <w:rsid w:val="008938D1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customStyle="1" w:styleId="a6">
    <w:name w:val="Гипертекстовая ссылка"/>
    <w:basedOn w:val="a0"/>
    <w:uiPriority w:val="99"/>
    <w:rsid w:val="00827BA8"/>
    <w:rPr>
      <w:color w:val="106BBE"/>
    </w:rPr>
  </w:style>
  <w:style w:type="paragraph" w:styleId="a7">
    <w:name w:val="Balloon Text"/>
    <w:basedOn w:val="a"/>
    <w:link w:val="a8"/>
    <w:uiPriority w:val="99"/>
    <w:semiHidden/>
    <w:unhideWhenUsed/>
    <w:rsid w:val="00372CC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72CC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16">
    <w:name w:val="s_16"/>
    <w:basedOn w:val="a"/>
    <w:rsid w:val="00E65503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semiHidden/>
    <w:unhideWhenUsed/>
    <w:rsid w:val="00E65503"/>
    <w:rPr>
      <w:color w:val="0000FF"/>
      <w:u w:val="single"/>
    </w:rPr>
  </w:style>
  <w:style w:type="character" w:customStyle="1" w:styleId="s10">
    <w:name w:val="s_10"/>
    <w:basedOn w:val="a0"/>
    <w:rsid w:val="00BE60A9"/>
  </w:style>
  <w:style w:type="paragraph" w:customStyle="1" w:styleId="Default">
    <w:name w:val="Default"/>
    <w:rsid w:val="00E506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75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internet.garant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" TargetMode="External"/><Relationship Id="rId11" Type="http://schemas.openxmlformats.org/officeDocument/2006/relationships/hyperlink" Target="http://internet.garant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1251</TotalTime>
  <Pages>4</Pages>
  <Words>1683</Words>
  <Characters>9597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46</cp:revision>
  <cp:lastPrinted>2016-10-25T00:18:00Z</cp:lastPrinted>
  <dcterms:created xsi:type="dcterms:W3CDTF">2016-10-13T11:33:00Z</dcterms:created>
  <dcterms:modified xsi:type="dcterms:W3CDTF">2017-04-26T01:34:00Z</dcterms:modified>
</cp:coreProperties>
</file>